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B7" w:rsidRDefault="002A7861">
      <w:pPr>
        <w:spacing w:after="0"/>
        <w:ind w:firstLine="0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Отчет жюри</w:t>
      </w:r>
    </w:p>
    <w:p w:rsidR="003B6BB7" w:rsidRDefault="002A7861">
      <w:pPr>
        <w:spacing w:after="0"/>
        <w:ind w:firstLine="0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об итогах выполнения участниками олимпиадных заданий</w:t>
      </w:r>
    </w:p>
    <w:p w:rsidR="003B6BB7" w:rsidRPr="00734DFC" w:rsidRDefault="00064BBB">
      <w:pPr>
        <w:spacing w:after="0"/>
        <w:ind w:firstLine="0"/>
        <w:jc w:val="center"/>
        <w:rPr>
          <w:sz w:val="24"/>
          <w:szCs w:val="24"/>
          <w:u w:val="single"/>
          <w:lang w:eastAsia="en-US"/>
        </w:rPr>
      </w:pPr>
      <w:r w:rsidRPr="00734DFC">
        <w:rPr>
          <w:sz w:val="24"/>
          <w:szCs w:val="24"/>
          <w:u w:val="single"/>
          <w:lang w:eastAsia="en-US"/>
        </w:rPr>
        <w:t xml:space="preserve">по искусству </w:t>
      </w:r>
    </w:p>
    <w:p w:rsidR="003B6BB7" w:rsidRDefault="003B6BB7">
      <w:pPr>
        <w:spacing w:after="0"/>
        <w:jc w:val="center"/>
        <w:rPr>
          <w:sz w:val="24"/>
          <w:szCs w:val="24"/>
          <w:lang w:eastAsia="en-US"/>
        </w:rPr>
      </w:pPr>
    </w:p>
    <w:p w:rsidR="003B6BB7" w:rsidRDefault="002A7861">
      <w:pPr>
        <w:widowControl w:val="0"/>
        <w:tabs>
          <w:tab w:val="left" w:pos="4635"/>
        </w:tabs>
        <w:autoSpaceDE w:val="0"/>
        <w:autoSpaceDN w:val="0"/>
        <w:spacing w:after="0" w:line="276" w:lineRule="auto"/>
        <w:ind w:left="-142" w:right="141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 xml:space="preserve">Общее количество участников, прошедших регистрацию и допущенных                                к выполнению заданий </w:t>
      </w:r>
      <w:r w:rsidR="00064BBB">
        <w:rPr>
          <w:sz w:val="24"/>
          <w:szCs w:val="22"/>
          <w:lang w:eastAsia="en-US"/>
        </w:rPr>
        <w:t xml:space="preserve">32 </w:t>
      </w:r>
      <w:r>
        <w:rPr>
          <w:sz w:val="24"/>
          <w:szCs w:val="22"/>
          <w:lang w:eastAsia="en-US"/>
        </w:rPr>
        <w:t>человека. Из них обучающихся:</w:t>
      </w:r>
    </w:p>
    <w:p w:rsidR="003B6BB7" w:rsidRDefault="002A7861">
      <w:pPr>
        <w:widowControl w:val="0"/>
        <w:tabs>
          <w:tab w:val="left" w:pos="2724"/>
          <w:tab w:val="left" w:pos="5110"/>
          <w:tab w:val="left" w:pos="7535"/>
          <w:tab w:val="left" w:pos="9804"/>
        </w:tabs>
        <w:autoSpaceDE w:val="0"/>
        <w:autoSpaceDN w:val="0"/>
        <w:spacing w:before="2" w:after="0" w:line="240" w:lineRule="auto"/>
        <w:ind w:left="-142" w:right="-1"/>
        <w:jc w:val="left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 xml:space="preserve"> 5 класса </w:t>
      </w:r>
      <w:r>
        <w:rPr>
          <w:sz w:val="24"/>
          <w:szCs w:val="22"/>
          <w:u w:val="single"/>
          <w:lang w:eastAsia="en-US"/>
        </w:rPr>
        <w:t xml:space="preserve">   </w:t>
      </w:r>
      <w:r>
        <w:rPr>
          <w:sz w:val="24"/>
          <w:szCs w:val="22"/>
          <w:u w:val="single"/>
          <w:lang w:eastAsia="en-US"/>
        </w:rPr>
        <w:t>7</w:t>
      </w:r>
      <w:r>
        <w:rPr>
          <w:sz w:val="24"/>
          <w:szCs w:val="22"/>
          <w:u w:val="single"/>
          <w:lang w:eastAsia="en-US"/>
        </w:rPr>
        <w:t xml:space="preserve">     </w:t>
      </w:r>
      <w:r>
        <w:rPr>
          <w:sz w:val="24"/>
          <w:szCs w:val="22"/>
          <w:lang w:eastAsia="en-US"/>
        </w:rPr>
        <w:t xml:space="preserve">чел.; 6 класса </w:t>
      </w:r>
      <w:r>
        <w:rPr>
          <w:sz w:val="24"/>
          <w:szCs w:val="22"/>
          <w:u w:val="single"/>
          <w:lang w:eastAsia="en-US"/>
        </w:rPr>
        <w:t xml:space="preserve">    </w:t>
      </w:r>
      <w:r>
        <w:rPr>
          <w:sz w:val="24"/>
          <w:szCs w:val="22"/>
          <w:u w:val="single"/>
          <w:lang w:eastAsia="en-US"/>
        </w:rPr>
        <w:t>15</w:t>
      </w:r>
      <w:r>
        <w:rPr>
          <w:sz w:val="24"/>
          <w:szCs w:val="22"/>
          <w:u w:val="single"/>
          <w:lang w:eastAsia="en-US"/>
        </w:rPr>
        <w:t xml:space="preserve">   </w:t>
      </w:r>
      <w:r>
        <w:rPr>
          <w:sz w:val="24"/>
          <w:szCs w:val="22"/>
          <w:lang w:eastAsia="en-US"/>
        </w:rPr>
        <w:t xml:space="preserve">чел.; 7 класса </w:t>
      </w:r>
      <w:r>
        <w:rPr>
          <w:sz w:val="24"/>
          <w:szCs w:val="22"/>
          <w:u w:val="single"/>
          <w:lang w:eastAsia="en-US"/>
        </w:rPr>
        <w:t xml:space="preserve">  </w:t>
      </w:r>
      <w:r>
        <w:rPr>
          <w:sz w:val="24"/>
          <w:szCs w:val="22"/>
          <w:u w:val="single"/>
          <w:lang w:eastAsia="en-US"/>
        </w:rPr>
        <w:t>4</w:t>
      </w:r>
      <w:r>
        <w:rPr>
          <w:sz w:val="24"/>
          <w:szCs w:val="22"/>
          <w:u w:val="single"/>
          <w:lang w:eastAsia="en-US"/>
        </w:rPr>
        <w:t xml:space="preserve">    </w:t>
      </w:r>
      <w:r>
        <w:rPr>
          <w:sz w:val="24"/>
          <w:szCs w:val="22"/>
          <w:lang w:eastAsia="en-US"/>
        </w:rPr>
        <w:t>чел.; 8 класса</w:t>
      </w:r>
      <w:r>
        <w:rPr>
          <w:sz w:val="24"/>
          <w:szCs w:val="22"/>
          <w:u w:val="single"/>
          <w:lang w:eastAsia="en-US"/>
        </w:rPr>
        <w:t xml:space="preserve">  </w:t>
      </w:r>
      <w:r>
        <w:rPr>
          <w:sz w:val="24"/>
          <w:szCs w:val="22"/>
          <w:u w:val="single"/>
          <w:lang w:eastAsia="en-US"/>
        </w:rPr>
        <w:t>3</w:t>
      </w:r>
      <w:r>
        <w:rPr>
          <w:sz w:val="24"/>
          <w:szCs w:val="22"/>
          <w:u w:val="single"/>
          <w:lang w:eastAsia="en-US"/>
        </w:rPr>
        <w:t xml:space="preserve">      </w:t>
      </w:r>
      <w:r>
        <w:rPr>
          <w:sz w:val="24"/>
          <w:szCs w:val="22"/>
          <w:lang w:eastAsia="en-US"/>
        </w:rPr>
        <w:t xml:space="preserve">чел.; 9 класса </w:t>
      </w:r>
      <w:r>
        <w:rPr>
          <w:sz w:val="24"/>
          <w:szCs w:val="22"/>
          <w:u w:val="single"/>
          <w:lang w:eastAsia="en-US"/>
        </w:rPr>
        <w:t xml:space="preserve">     </w:t>
      </w:r>
      <w:r>
        <w:rPr>
          <w:sz w:val="24"/>
          <w:szCs w:val="22"/>
          <w:u w:val="single"/>
          <w:lang w:eastAsia="en-US"/>
        </w:rPr>
        <w:t>1</w:t>
      </w:r>
      <w:r>
        <w:rPr>
          <w:sz w:val="24"/>
          <w:szCs w:val="22"/>
          <w:u w:val="single"/>
          <w:lang w:eastAsia="en-US"/>
        </w:rPr>
        <w:t xml:space="preserve">  </w:t>
      </w:r>
      <w:r>
        <w:rPr>
          <w:sz w:val="24"/>
          <w:szCs w:val="22"/>
          <w:lang w:eastAsia="en-US"/>
        </w:rPr>
        <w:t xml:space="preserve">чел.; 10 класса </w:t>
      </w:r>
      <w:r>
        <w:rPr>
          <w:sz w:val="24"/>
          <w:szCs w:val="22"/>
          <w:u w:val="single"/>
          <w:lang w:eastAsia="en-US"/>
        </w:rPr>
        <w:t xml:space="preserve">    </w:t>
      </w:r>
      <w:r>
        <w:rPr>
          <w:sz w:val="24"/>
          <w:szCs w:val="22"/>
          <w:u w:val="single"/>
          <w:lang w:eastAsia="en-US"/>
        </w:rPr>
        <w:t>1</w:t>
      </w:r>
      <w:r>
        <w:rPr>
          <w:sz w:val="24"/>
          <w:szCs w:val="22"/>
          <w:u w:val="single"/>
          <w:lang w:eastAsia="en-US"/>
        </w:rPr>
        <w:t xml:space="preserve">    </w:t>
      </w:r>
      <w:r>
        <w:rPr>
          <w:sz w:val="24"/>
          <w:szCs w:val="22"/>
          <w:lang w:eastAsia="en-US"/>
        </w:rPr>
        <w:t>чел.;11 класса__</w:t>
      </w:r>
      <w:r>
        <w:rPr>
          <w:sz w:val="24"/>
          <w:szCs w:val="22"/>
          <w:lang w:eastAsia="en-US"/>
        </w:rPr>
        <w:t>1</w:t>
      </w:r>
      <w:r>
        <w:rPr>
          <w:sz w:val="24"/>
          <w:szCs w:val="22"/>
          <w:lang w:eastAsia="en-US"/>
        </w:rPr>
        <w:t>_ чел.</w:t>
      </w:r>
    </w:p>
    <w:p w:rsidR="003B6BB7" w:rsidRDefault="002A7861">
      <w:pPr>
        <w:widowControl w:val="0"/>
        <w:autoSpaceDE w:val="0"/>
        <w:autoSpaceDN w:val="0"/>
        <w:spacing w:before="1" w:after="0" w:line="240" w:lineRule="auto"/>
        <w:ind w:left="-142" w:right="141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Отдельно  5, 6, 7, 8, 9, 10, 11 классы:</w:t>
      </w:r>
    </w:p>
    <w:p w:rsidR="003B6BB7" w:rsidRDefault="002A7861">
      <w:pPr>
        <w:widowControl w:val="0"/>
        <w:autoSpaceDE w:val="0"/>
        <w:autoSpaceDN w:val="0"/>
        <w:spacing w:before="43" w:after="0" w:line="240" w:lineRule="auto"/>
        <w:ind w:left="-142" w:right="141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Итоги выполнения заданий 1</w:t>
      </w:r>
      <w:r>
        <w:rPr>
          <w:sz w:val="24"/>
          <w:szCs w:val="22"/>
          <w:lang w:eastAsia="en-US"/>
        </w:rPr>
        <w:t xml:space="preserve"> тура: (средний балл по каждой задаче, описание типичных ошибок и недочетов в решении каждой задач и пожелания для ПМК по совершенствованию задач)</w:t>
      </w:r>
    </w:p>
    <w:p w:rsidR="003B6BB7" w:rsidRPr="00064BBB" w:rsidRDefault="002A7861">
      <w:pPr>
        <w:pStyle w:val="a3"/>
        <w:spacing w:before="8"/>
        <w:rPr>
          <w:sz w:val="24"/>
          <w:szCs w:val="22"/>
          <w:lang w:eastAsia="en-US"/>
        </w:rPr>
      </w:pPr>
      <w:r w:rsidRPr="00064BBB">
        <w:rPr>
          <w:bCs/>
          <w:sz w:val="19"/>
        </w:rPr>
        <w:t>5 класс задание 1</w:t>
      </w:r>
      <w:r w:rsidR="00064BBB">
        <w:rPr>
          <w:bCs/>
          <w:sz w:val="19"/>
        </w:rPr>
        <w:t>-</w:t>
      </w:r>
      <w:r w:rsidRPr="00064BBB">
        <w:rPr>
          <w:bCs/>
          <w:sz w:val="19"/>
        </w:rPr>
        <w:t xml:space="preserve">  1,4 балла, задание 2</w:t>
      </w:r>
      <w:r w:rsidR="00064BBB">
        <w:rPr>
          <w:bCs/>
          <w:sz w:val="19"/>
        </w:rPr>
        <w:t>-</w:t>
      </w:r>
      <w:r w:rsidRPr="00064BBB">
        <w:rPr>
          <w:bCs/>
          <w:sz w:val="19"/>
        </w:rPr>
        <w:t xml:space="preserve">  2,3 баллов, задание </w:t>
      </w:r>
      <w:r w:rsidR="00064BBB">
        <w:rPr>
          <w:bCs/>
          <w:sz w:val="19"/>
        </w:rPr>
        <w:t>-</w:t>
      </w:r>
      <w:r w:rsidRPr="00064BBB">
        <w:rPr>
          <w:bCs/>
          <w:sz w:val="19"/>
        </w:rPr>
        <w:t>3 0,14 балла, задание 4</w:t>
      </w:r>
      <w:r w:rsidR="00064BBB">
        <w:rPr>
          <w:bCs/>
          <w:sz w:val="19"/>
        </w:rPr>
        <w:t>-</w:t>
      </w:r>
      <w:r w:rsidRPr="00064BBB">
        <w:rPr>
          <w:bCs/>
          <w:sz w:val="19"/>
        </w:rPr>
        <w:t xml:space="preserve">  1,3 балла, творческое з</w:t>
      </w:r>
      <w:r w:rsidRPr="00064BBB">
        <w:rPr>
          <w:bCs/>
          <w:sz w:val="19"/>
        </w:rPr>
        <w:t>адание 13 баллов. В задании первого типа название литературного произведения и автора, учащиеся не написали названия литературных произведений. В задании второго типа фрагмент картины узнали, но эмоциональное настроение картины раскрыли не все учащиеся</w:t>
      </w:r>
      <w:proofErr w:type="gramStart"/>
      <w:r w:rsidRPr="00064BBB">
        <w:rPr>
          <w:bCs/>
          <w:sz w:val="19"/>
        </w:rPr>
        <w:t>.З</w:t>
      </w:r>
      <w:proofErr w:type="gramEnd"/>
      <w:r w:rsidRPr="00064BBB">
        <w:rPr>
          <w:bCs/>
          <w:sz w:val="19"/>
        </w:rPr>
        <w:t>ад</w:t>
      </w:r>
      <w:r w:rsidRPr="00064BBB">
        <w:rPr>
          <w:bCs/>
          <w:sz w:val="19"/>
        </w:rPr>
        <w:t>ание третьего типа при объединении слов в группы были допущены ошибки, т.к значение отдельных слов учащимся не знакомо.Задания четвертого типа показали, что необходимо обратить внимание на знание учащимися музыкальных инструментов, авторов музыкальных прои</w:t>
      </w:r>
      <w:r w:rsidRPr="00064BBB">
        <w:rPr>
          <w:bCs/>
          <w:sz w:val="19"/>
        </w:rPr>
        <w:t>зведений. В творческом задании предложить литературное произведение для театральной постановки были представлены интересные идеи обучающимися.</w:t>
      </w:r>
    </w:p>
    <w:p w:rsidR="003B6BB7" w:rsidRPr="00064BBB" w:rsidRDefault="002A7861">
      <w:pPr>
        <w:widowControl w:val="0"/>
        <w:autoSpaceDE w:val="0"/>
        <w:autoSpaceDN w:val="0"/>
        <w:spacing w:before="16" w:after="0" w:line="240" w:lineRule="auto"/>
        <w:jc w:val="left"/>
        <w:rPr>
          <w:bCs/>
          <w:sz w:val="19"/>
        </w:rPr>
      </w:pPr>
      <w:r w:rsidRPr="00064BBB"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 wp14:anchorId="59430EF7" wp14:editId="7CA1F511">
                <wp:simplePos x="0" y="0"/>
                <wp:positionH relativeFrom="page">
                  <wp:posOffset>990600</wp:posOffset>
                </wp:positionH>
                <wp:positionV relativeFrom="paragraph">
                  <wp:posOffset>374015</wp:posOffset>
                </wp:positionV>
                <wp:extent cx="6108065" cy="1270"/>
                <wp:effectExtent l="3091" t="3091" r="3091" b="3091"/>
                <wp:wrapTopAndBottom/>
                <wp:docPr id="1025" name="shape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08065" cy="12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08065" h="1270">
                              <a:moveTo>
                                <a:pt x="0" y="0"/>
                              </a:moveTo>
                              <a:lnTo>
                                <a:pt x="6107940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</a:ln>
                      </wps:spPr>
                      <wps:bodyPr rot="0"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8pt;margin-top:29,45pt;width:480,95pt;height:0,1pt;mso-wrap-style:topAndBottom;mso-position-horizontal-relative:page;mso-position-vertical-relative:line;v-text-anchor:top;z-index:251660288" coordsize="6108065, 1270" o:allowincell="t" path="m0,0l6107940,0e" filled="f" stroked="t" strokecolor="#0" strokeweight="0,48685pt">
                <w10:wrap type="topAndBottom"/>
                <v:stroke joinstyle="round"/>
              </v:shape>
            </w:pict>
          </mc:Fallback>
        </mc:AlternateContent>
      </w:r>
      <w:r w:rsidRPr="00064BBB"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 wp14:anchorId="6C43771F" wp14:editId="733DDA78">
                <wp:simplePos x="0" y="0"/>
                <wp:positionH relativeFrom="page">
                  <wp:posOffset>990600</wp:posOffset>
                </wp:positionH>
                <wp:positionV relativeFrom="paragraph">
                  <wp:posOffset>575310</wp:posOffset>
                </wp:positionV>
                <wp:extent cx="6118860" cy="1270"/>
                <wp:effectExtent l="3091" t="3091" r="3091" b="3091"/>
                <wp:wrapTopAndBottom/>
                <wp:docPr id="1026" name="shape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8860" cy="12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18860" h="1270">
                              <a:moveTo>
                                <a:pt x="0" y="0"/>
                              </a:moveTo>
                              <a:lnTo>
                                <a:pt x="5590973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</a:ln>
                      </wps:spPr>
                      <wps:bodyPr rot="0"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8pt;margin-top:45,3pt;width:481,8pt;height:0,1pt;mso-wrap-style:topAndBottom;mso-position-horizontal-relative:page;mso-position-vertical-relative:line;v-text-anchor:top;z-index:251661312" coordsize="6118860, 1270" o:allowincell="t" path="m0,0l5590973,0e" filled="f" stroked="t" strokecolor="#0" strokeweight="0,48685pt">
                <w10:wrap type="topAndBottom"/>
                <v:stroke joinstyle="round"/>
              </v:shape>
            </w:pict>
          </mc:Fallback>
        </mc:AlternateContent>
      </w:r>
      <w:r w:rsidRPr="00064BBB">
        <w:rPr>
          <w:bCs/>
          <w:sz w:val="19"/>
        </w:rPr>
        <w:t>6 класс задание 1</w:t>
      </w:r>
      <w:r w:rsidR="00064BBB">
        <w:rPr>
          <w:bCs/>
          <w:sz w:val="19"/>
        </w:rPr>
        <w:t>-</w:t>
      </w:r>
      <w:r w:rsidRPr="00064BBB">
        <w:rPr>
          <w:bCs/>
          <w:sz w:val="19"/>
        </w:rPr>
        <w:t xml:space="preserve">  3 балла, задание 2</w:t>
      </w:r>
      <w:r w:rsidR="00064BBB">
        <w:rPr>
          <w:bCs/>
          <w:sz w:val="19"/>
        </w:rPr>
        <w:t>-</w:t>
      </w:r>
      <w:r w:rsidRPr="00064BBB">
        <w:rPr>
          <w:bCs/>
          <w:sz w:val="19"/>
        </w:rPr>
        <w:t xml:space="preserve">  5,6 балла, задание 3</w:t>
      </w:r>
      <w:r w:rsidR="00064BBB">
        <w:rPr>
          <w:bCs/>
          <w:sz w:val="19"/>
        </w:rPr>
        <w:t>-</w:t>
      </w:r>
      <w:r w:rsidRPr="00064BBB">
        <w:rPr>
          <w:bCs/>
          <w:sz w:val="19"/>
        </w:rPr>
        <w:t xml:space="preserve">  8,2 балла, задание 4</w:t>
      </w:r>
      <w:r w:rsidR="00064BBB">
        <w:rPr>
          <w:bCs/>
          <w:sz w:val="19"/>
        </w:rPr>
        <w:t>-</w:t>
      </w:r>
      <w:r w:rsidRPr="00064BBB">
        <w:rPr>
          <w:bCs/>
          <w:sz w:val="19"/>
        </w:rPr>
        <w:t xml:space="preserve">  1,5 балла, творческое задани</w:t>
      </w:r>
      <w:r w:rsidRPr="00064BBB">
        <w:rPr>
          <w:bCs/>
          <w:sz w:val="19"/>
        </w:rPr>
        <w:t xml:space="preserve">е </w:t>
      </w:r>
      <w:r w:rsidR="00064BBB">
        <w:rPr>
          <w:bCs/>
          <w:sz w:val="19"/>
        </w:rPr>
        <w:t>-</w:t>
      </w:r>
      <w:r w:rsidRPr="00064BBB">
        <w:rPr>
          <w:bCs/>
          <w:sz w:val="19"/>
        </w:rPr>
        <w:t>21,8 балла. В задании первого типа название литературного произведения и автора, учащиеся не указали авторов литературных произведений. В задании второго типа фрагмент картины узнали, но эмоциональное настроение картины раскрыли не все учащиеся</w:t>
      </w:r>
      <w:proofErr w:type="gramStart"/>
      <w:r w:rsidRPr="00064BBB">
        <w:rPr>
          <w:bCs/>
          <w:sz w:val="19"/>
        </w:rPr>
        <w:t>.З</w:t>
      </w:r>
      <w:proofErr w:type="gramEnd"/>
      <w:r w:rsidRPr="00064BBB">
        <w:rPr>
          <w:bCs/>
          <w:sz w:val="19"/>
        </w:rPr>
        <w:t>адание т</w:t>
      </w:r>
      <w:r w:rsidRPr="00064BBB">
        <w:rPr>
          <w:bCs/>
          <w:sz w:val="19"/>
        </w:rPr>
        <w:t>ретьего типа при объединении слов в группы были допущены ошибки, т.к значение отдельных слов учащимся не знакомо.Задания четвертого типа показали, что необходимо обратить внимание на знание учащимися музыкальных инструментов, авторов музыкальных произведен</w:t>
      </w:r>
      <w:r w:rsidRPr="00064BBB">
        <w:rPr>
          <w:bCs/>
          <w:sz w:val="19"/>
        </w:rPr>
        <w:t>ий. Творческое задание все учашиеся выполнили хорошо.</w:t>
      </w:r>
    </w:p>
    <w:p w:rsidR="003B6BB7" w:rsidRPr="00064BBB" w:rsidRDefault="003B6BB7">
      <w:pPr>
        <w:widowControl w:val="0"/>
        <w:autoSpaceDE w:val="0"/>
        <w:autoSpaceDN w:val="0"/>
        <w:spacing w:before="16" w:after="0" w:line="240" w:lineRule="auto"/>
        <w:jc w:val="left"/>
        <w:rPr>
          <w:bCs/>
          <w:sz w:val="19"/>
        </w:rPr>
      </w:pPr>
    </w:p>
    <w:p w:rsidR="003B6BB7" w:rsidRPr="00064BBB" w:rsidRDefault="002A7861">
      <w:pPr>
        <w:pStyle w:val="a3"/>
        <w:rPr>
          <w:sz w:val="22"/>
        </w:rPr>
      </w:pPr>
      <w:r w:rsidRPr="00064BBB">
        <w:rPr>
          <w:bCs/>
          <w:sz w:val="19"/>
        </w:rPr>
        <w:t>7 класс задание 1</w:t>
      </w:r>
      <w:r w:rsidR="00064BBB">
        <w:rPr>
          <w:bCs/>
          <w:sz w:val="19"/>
        </w:rPr>
        <w:t>-</w:t>
      </w:r>
      <w:r w:rsidRPr="00064BBB">
        <w:rPr>
          <w:bCs/>
          <w:sz w:val="19"/>
        </w:rPr>
        <w:t xml:space="preserve"> 4 балла, задание 2</w:t>
      </w:r>
      <w:r w:rsidR="00064BBB">
        <w:rPr>
          <w:bCs/>
          <w:sz w:val="19"/>
        </w:rPr>
        <w:t>-</w:t>
      </w:r>
      <w:r w:rsidRPr="00064BBB">
        <w:rPr>
          <w:bCs/>
          <w:sz w:val="19"/>
        </w:rPr>
        <w:t xml:space="preserve">  9,8 балла, задание 3</w:t>
      </w:r>
      <w:r w:rsidR="00064BBB">
        <w:rPr>
          <w:bCs/>
          <w:sz w:val="19"/>
        </w:rPr>
        <w:t>-</w:t>
      </w:r>
      <w:r w:rsidRPr="00064BBB">
        <w:rPr>
          <w:bCs/>
          <w:sz w:val="19"/>
        </w:rPr>
        <w:t xml:space="preserve"> 3,3 балла,  задание 4</w:t>
      </w:r>
      <w:r w:rsidR="00064BBB">
        <w:rPr>
          <w:bCs/>
          <w:sz w:val="19"/>
        </w:rPr>
        <w:t>-</w:t>
      </w:r>
      <w:r w:rsidRPr="00064BBB">
        <w:rPr>
          <w:bCs/>
          <w:sz w:val="19"/>
        </w:rPr>
        <w:t xml:space="preserve"> 7 баллов, творческое задание 7,8 балла. В задании первого типа название литературного произведения и автора, учащиеся не</w:t>
      </w:r>
      <w:r w:rsidRPr="00064BBB">
        <w:rPr>
          <w:bCs/>
          <w:sz w:val="19"/>
        </w:rPr>
        <w:t xml:space="preserve"> указали авторов литературных произведений. В задании второго типа фрагмент картины узнали, но эмоциональное настроение картины раскрыли не все учащиеся. В задании 2.2 описание произведения искусства, обучающиеся  имеют представления о творчестве композито</w:t>
      </w:r>
      <w:r w:rsidRPr="00064BBB">
        <w:rPr>
          <w:bCs/>
          <w:sz w:val="19"/>
        </w:rPr>
        <w:t xml:space="preserve">ра и названии музыкальных произведений. Задание третьего типа учащимся  было интересно выполнять. Задания четвертого типа показали, что необходимо обратить внимание на изучение музыкальных жанров, понятий. В творческом задании оформление выставки “Красота </w:t>
      </w:r>
      <w:r w:rsidRPr="00064BBB">
        <w:rPr>
          <w:bCs/>
          <w:sz w:val="19"/>
        </w:rPr>
        <w:t>родной природы” были представлены интересные идеи обучающимися.</w:t>
      </w:r>
    </w:p>
    <w:p w:rsidR="003B6BB7" w:rsidRPr="00064BBB" w:rsidRDefault="002A7861">
      <w:pPr>
        <w:pStyle w:val="a3"/>
        <w:rPr>
          <w:sz w:val="22"/>
        </w:rPr>
      </w:pPr>
      <w:r w:rsidRPr="00064BBB">
        <w:rPr>
          <w:bCs/>
          <w:sz w:val="19"/>
        </w:rPr>
        <w:t>8 класс задание 1</w:t>
      </w:r>
      <w:r w:rsidR="00064BBB">
        <w:rPr>
          <w:bCs/>
          <w:sz w:val="19"/>
        </w:rPr>
        <w:t>-</w:t>
      </w:r>
      <w:r w:rsidRPr="00064BBB">
        <w:rPr>
          <w:bCs/>
          <w:sz w:val="19"/>
        </w:rPr>
        <w:t xml:space="preserve">  6 баллов, задание 2</w:t>
      </w:r>
      <w:r w:rsidR="00064BBB">
        <w:rPr>
          <w:bCs/>
          <w:sz w:val="19"/>
        </w:rPr>
        <w:t>-</w:t>
      </w:r>
      <w:r w:rsidRPr="00064BBB">
        <w:rPr>
          <w:bCs/>
          <w:sz w:val="19"/>
        </w:rPr>
        <w:t xml:space="preserve">  16  баллов, задание 3</w:t>
      </w:r>
      <w:r w:rsidR="00064BBB">
        <w:rPr>
          <w:bCs/>
          <w:sz w:val="19"/>
        </w:rPr>
        <w:t>-</w:t>
      </w:r>
      <w:r w:rsidRPr="00064BBB">
        <w:rPr>
          <w:bCs/>
          <w:sz w:val="19"/>
        </w:rPr>
        <w:t xml:space="preserve">  2  балла,  задание 4</w:t>
      </w:r>
      <w:r w:rsidR="00064BBB">
        <w:rPr>
          <w:bCs/>
          <w:sz w:val="19"/>
        </w:rPr>
        <w:t>-</w:t>
      </w:r>
      <w:r w:rsidRPr="00064BBB">
        <w:rPr>
          <w:bCs/>
          <w:sz w:val="19"/>
        </w:rPr>
        <w:t xml:space="preserve"> 14 баллов, творческое задание 6 баллов. В задании первого типа название литературного произведения и автора,</w:t>
      </w:r>
      <w:r w:rsidRPr="00064BBB">
        <w:rPr>
          <w:bCs/>
          <w:sz w:val="19"/>
        </w:rPr>
        <w:t xml:space="preserve"> учащиеся не указали авторов литературных произведений. В задании второго типа фрагмент картины узнали, но эмоциональное настроение картины раскрыли не все учащиеся. В задании 2.2 описание произведения искусства, обучающиеся  имеют представления о творчест</w:t>
      </w:r>
      <w:r w:rsidRPr="00064BBB">
        <w:rPr>
          <w:bCs/>
          <w:sz w:val="19"/>
        </w:rPr>
        <w:t>ве композитора и названии музыкальных произведений. Задание третьего типа учащимся  было интересно выполнять. Задания четвертого типа показали, что необходимо обратить внимание на изучение музыкальных жанров, понятий</w:t>
      </w:r>
      <w:proofErr w:type="gramStart"/>
      <w:r w:rsidRPr="00064BBB">
        <w:rPr>
          <w:bCs/>
          <w:sz w:val="19"/>
        </w:rPr>
        <w:t>.В</w:t>
      </w:r>
      <w:proofErr w:type="gramEnd"/>
      <w:r w:rsidRPr="00064BBB">
        <w:rPr>
          <w:bCs/>
          <w:sz w:val="19"/>
        </w:rPr>
        <w:t xml:space="preserve"> творческом задании оформление выставк</w:t>
      </w:r>
      <w:r w:rsidRPr="00064BBB">
        <w:rPr>
          <w:bCs/>
          <w:sz w:val="19"/>
        </w:rPr>
        <w:t>и “Красота родной природы” были представлены интересные идеи обучающимися.</w:t>
      </w:r>
    </w:p>
    <w:p w:rsidR="003B6BB7" w:rsidRPr="00064BBB" w:rsidRDefault="002A7861">
      <w:pPr>
        <w:pStyle w:val="a3"/>
        <w:spacing w:before="8"/>
        <w:rPr>
          <w:sz w:val="22"/>
        </w:rPr>
      </w:pPr>
      <w:r w:rsidRPr="00064BBB">
        <w:rPr>
          <w:bCs/>
          <w:sz w:val="19"/>
        </w:rPr>
        <w:t>9 класс задание 1</w:t>
      </w:r>
      <w:r w:rsidR="00064BBB">
        <w:rPr>
          <w:bCs/>
          <w:sz w:val="19"/>
        </w:rPr>
        <w:t>-</w:t>
      </w:r>
      <w:r w:rsidRPr="00064BBB">
        <w:rPr>
          <w:bCs/>
          <w:sz w:val="19"/>
        </w:rPr>
        <w:t xml:space="preserve">  4 балла, задание 2</w:t>
      </w:r>
      <w:r w:rsidR="00064BBB">
        <w:rPr>
          <w:bCs/>
          <w:sz w:val="19"/>
        </w:rPr>
        <w:t>-</w:t>
      </w:r>
      <w:r w:rsidRPr="00064BBB">
        <w:rPr>
          <w:bCs/>
          <w:sz w:val="19"/>
        </w:rPr>
        <w:t xml:space="preserve">  7  баллов,  задание 3</w:t>
      </w:r>
      <w:r w:rsidR="00064BBB">
        <w:rPr>
          <w:bCs/>
          <w:sz w:val="19"/>
        </w:rPr>
        <w:t>-</w:t>
      </w:r>
      <w:r w:rsidRPr="00064BBB">
        <w:rPr>
          <w:bCs/>
          <w:sz w:val="19"/>
        </w:rPr>
        <w:t xml:space="preserve"> 9 баллов, задание 4</w:t>
      </w:r>
      <w:r w:rsidR="00064BBB">
        <w:rPr>
          <w:bCs/>
          <w:sz w:val="19"/>
        </w:rPr>
        <w:t>-</w:t>
      </w:r>
      <w:r w:rsidRPr="00064BBB">
        <w:rPr>
          <w:bCs/>
          <w:sz w:val="19"/>
        </w:rPr>
        <w:t xml:space="preserve">  2 балла, творческое задание 40 баллов. В задании первого типа  не </w:t>
      </w:r>
      <w:proofErr w:type="gramStart"/>
      <w:r w:rsidRPr="00064BBB">
        <w:rPr>
          <w:bCs/>
          <w:sz w:val="19"/>
        </w:rPr>
        <w:t>указали</w:t>
      </w:r>
      <w:proofErr w:type="gramEnd"/>
      <w:r w:rsidRPr="00064BBB">
        <w:rPr>
          <w:bCs/>
          <w:sz w:val="19"/>
        </w:rPr>
        <w:t xml:space="preserve"> к какой стране и культуре</w:t>
      </w:r>
      <w:r w:rsidRPr="00064BBB">
        <w:rPr>
          <w:bCs/>
          <w:sz w:val="19"/>
        </w:rPr>
        <w:t xml:space="preserve"> принадлежат произведение искусства. В задании второго типа рассмотреть и составить описание произведения допущены ошибки</w:t>
      </w:r>
      <w:proofErr w:type="gramStart"/>
      <w:r w:rsidRPr="00064BBB">
        <w:rPr>
          <w:bCs/>
          <w:sz w:val="19"/>
        </w:rPr>
        <w:t>.З</w:t>
      </w:r>
      <w:proofErr w:type="gramEnd"/>
      <w:r w:rsidRPr="00064BBB">
        <w:rPr>
          <w:bCs/>
          <w:sz w:val="19"/>
        </w:rPr>
        <w:t>адания третьего типа были выполнены верно. .Задания четвертого типа показали, что необходимо обратить внимание на знание понятий и оп</w:t>
      </w:r>
      <w:r w:rsidRPr="00064BBB">
        <w:rPr>
          <w:bCs/>
          <w:sz w:val="19"/>
        </w:rPr>
        <w:t>ределений.Творческое задание выполнено интересно, выбрана актуальная тема для организациии и проведения мероприятия.</w:t>
      </w:r>
    </w:p>
    <w:p w:rsidR="003B6BB7" w:rsidRPr="00064BBB" w:rsidRDefault="002A7861">
      <w:pPr>
        <w:pStyle w:val="a3"/>
        <w:rPr>
          <w:sz w:val="22"/>
        </w:rPr>
      </w:pPr>
      <w:r w:rsidRPr="00064BBB">
        <w:rPr>
          <w:bCs/>
          <w:sz w:val="19"/>
        </w:rPr>
        <w:lastRenderedPageBreak/>
        <w:t>10 класс задание 1</w:t>
      </w:r>
      <w:r w:rsidR="00064BBB">
        <w:rPr>
          <w:bCs/>
          <w:sz w:val="19"/>
        </w:rPr>
        <w:t>-</w:t>
      </w:r>
      <w:r w:rsidRPr="00064BBB">
        <w:rPr>
          <w:bCs/>
          <w:sz w:val="19"/>
        </w:rPr>
        <w:t xml:space="preserve"> 6 баллов, задание 2</w:t>
      </w:r>
      <w:r w:rsidR="00064BBB">
        <w:rPr>
          <w:bCs/>
          <w:sz w:val="19"/>
        </w:rPr>
        <w:t>-</w:t>
      </w:r>
      <w:r w:rsidRPr="00064BBB">
        <w:rPr>
          <w:bCs/>
          <w:sz w:val="19"/>
        </w:rPr>
        <w:t xml:space="preserve">  24  балла,  задание 3</w:t>
      </w:r>
      <w:r w:rsidR="00064BBB">
        <w:rPr>
          <w:bCs/>
          <w:sz w:val="19"/>
        </w:rPr>
        <w:t>-</w:t>
      </w:r>
      <w:r w:rsidRPr="00064BBB">
        <w:rPr>
          <w:bCs/>
          <w:sz w:val="19"/>
        </w:rPr>
        <w:t xml:space="preserve"> 5 баллов, задание 4</w:t>
      </w:r>
      <w:r w:rsidR="00064BBB">
        <w:rPr>
          <w:bCs/>
          <w:sz w:val="19"/>
        </w:rPr>
        <w:t>-</w:t>
      </w:r>
      <w:r w:rsidRPr="00064BBB">
        <w:rPr>
          <w:bCs/>
          <w:sz w:val="19"/>
        </w:rPr>
        <w:t xml:space="preserve"> 44 балла, творческое задание 42 балла. В задании первого </w:t>
      </w:r>
      <w:r w:rsidRPr="00064BBB">
        <w:rPr>
          <w:bCs/>
          <w:sz w:val="19"/>
        </w:rPr>
        <w:t xml:space="preserve">типа  не </w:t>
      </w:r>
      <w:proofErr w:type="gramStart"/>
      <w:r w:rsidRPr="00064BBB">
        <w:rPr>
          <w:bCs/>
          <w:sz w:val="19"/>
        </w:rPr>
        <w:t>указали</w:t>
      </w:r>
      <w:proofErr w:type="gramEnd"/>
      <w:r w:rsidRPr="00064BBB">
        <w:rPr>
          <w:bCs/>
          <w:sz w:val="19"/>
        </w:rPr>
        <w:t xml:space="preserve"> к какой стране и культуре принадлежат изображения памятников искусства. В задании второго типа нужно было рассмотреть репродукцию картины и составить описание произведения всё выполнено верно .Задание третьего типа соотнесите рисунки и наз</w:t>
      </w:r>
      <w:r w:rsidRPr="00064BBB">
        <w:rPr>
          <w:bCs/>
          <w:sz w:val="19"/>
        </w:rPr>
        <w:t>вания памятников древнерусского зодчества, были представлены не точные ответы</w:t>
      </w:r>
      <w:proofErr w:type="gramStart"/>
      <w:r w:rsidRPr="00064BBB">
        <w:rPr>
          <w:bCs/>
          <w:sz w:val="19"/>
        </w:rPr>
        <w:t>.З</w:t>
      </w:r>
      <w:proofErr w:type="gramEnd"/>
      <w:r w:rsidRPr="00064BBB">
        <w:rPr>
          <w:bCs/>
          <w:sz w:val="19"/>
        </w:rPr>
        <w:t>адания четвертого типа показали, что необходимо обратить внимание на знание понятий и определений видов искусства и авторов произведений.В пятом задании обучающиеся определили н</w:t>
      </w:r>
      <w:r w:rsidRPr="00064BBB">
        <w:rPr>
          <w:bCs/>
          <w:sz w:val="19"/>
        </w:rPr>
        <w:t>омера произведений, которые относятся к культуре Древней Греции, не указали автора и время созданя</w:t>
      </w:r>
      <w:proofErr w:type="gramStart"/>
      <w:r w:rsidRPr="00064BBB">
        <w:rPr>
          <w:bCs/>
          <w:sz w:val="19"/>
        </w:rPr>
        <w:t>.Т</w:t>
      </w:r>
      <w:proofErr w:type="gramEnd"/>
      <w:r w:rsidRPr="00064BBB">
        <w:rPr>
          <w:bCs/>
          <w:sz w:val="19"/>
        </w:rPr>
        <w:t>ворческое задание выполнено интересно, выбрана актуальная тема для организациии и проведения мероприятия.</w:t>
      </w:r>
    </w:p>
    <w:p w:rsidR="003B6BB7" w:rsidRPr="00064BBB" w:rsidRDefault="002A7861">
      <w:pPr>
        <w:pStyle w:val="a3"/>
        <w:rPr>
          <w:sz w:val="22"/>
        </w:rPr>
      </w:pPr>
      <w:r w:rsidRPr="00064BBB">
        <w:rPr>
          <w:bCs/>
          <w:sz w:val="19"/>
        </w:rPr>
        <w:t>11 класс задание 1</w:t>
      </w:r>
      <w:r w:rsidR="00064BBB">
        <w:rPr>
          <w:bCs/>
          <w:sz w:val="19"/>
        </w:rPr>
        <w:t>-</w:t>
      </w:r>
      <w:r w:rsidRPr="00064BBB">
        <w:rPr>
          <w:bCs/>
          <w:sz w:val="19"/>
        </w:rPr>
        <w:t xml:space="preserve"> 26 баллов, задание 2 </w:t>
      </w:r>
      <w:r w:rsidR="00064BBB">
        <w:rPr>
          <w:bCs/>
          <w:sz w:val="19"/>
        </w:rPr>
        <w:t>-</w:t>
      </w:r>
      <w:r w:rsidRPr="00064BBB">
        <w:rPr>
          <w:bCs/>
          <w:sz w:val="19"/>
        </w:rPr>
        <w:t xml:space="preserve"> 17  балло</w:t>
      </w:r>
      <w:r w:rsidRPr="00064BBB">
        <w:rPr>
          <w:bCs/>
          <w:sz w:val="19"/>
        </w:rPr>
        <w:t>в,  задание 3</w:t>
      </w:r>
      <w:r w:rsidR="00064BBB">
        <w:rPr>
          <w:bCs/>
          <w:sz w:val="19"/>
        </w:rPr>
        <w:t>-</w:t>
      </w:r>
      <w:r w:rsidRPr="00064BBB">
        <w:rPr>
          <w:bCs/>
          <w:sz w:val="19"/>
        </w:rPr>
        <w:t xml:space="preserve"> 10 баллов, задание 4</w:t>
      </w:r>
      <w:r w:rsidR="00064BBB">
        <w:rPr>
          <w:bCs/>
          <w:sz w:val="19"/>
        </w:rPr>
        <w:t>-</w:t>
      </w:r>
      <w:r w:rsidRPr="00064BBB">
        <w:rPr>
          <w:bCs/>
          <w:sz w:val="19"/>
        </w:rPr>
        <w:t xml:space="preserve">  26 баллов, творческое задание 40 баллов. В задании первого </w:t>
      </w:r>
      <w:proofErr w:type="gramStart"/>
      <w:r w:rsidRPr="00064BBB">
        <w:rPr>
          <w:bCs/>
          <w:sz w:val="19"/>
        </w:rPr>
        <w:t>типа</w:t>
      </w:r>
      <w:proofErr w:type="gramEnd"/>
      <w:r w:rsidRPr="00064BBB">
        <w:rPr>
          <w:bCs/>
          <w:sz w:val="19"/>
        </w:rPr>
        <w:t xml:space="preserve"> к какой стране и культуре принадлежат изображения памятников искусства допущены ошибки. В задании второго типа были составлены описания произведений древней</w:t>
      </w:r>
      <w:r w:rsidRPr="00064BBB">
        <w:rPr>
          <w:bCs/>
          <w:sz w:val="19"/>
        </w:rPr>
        <w:t>ших цивилизаций, памятники архитектуры</w:t>
      </w:r>
      <w:proofErr w:type="gramStart"/>
      <w:r w:rsidRPr="00064BBB">
        <w:rPr>
          <w:bCs/>
          <w:sz w:val="19"/>
        </w:rPr>
        <w:t>.З</w:t>
      </w:r>
      <w:proofErr w:type="gramEnd"/>
      <w:r w:rsidRPr="00064BBB">
        <w:rPr>
          <w:bCs/>
          <w:sz w:val="19"/>
        </w:rPr>
        <w:t>адание третьего типа рассмотреть репродукцию картины и составить описание произведения всё выполнено верно, но не указали автора произведения.Задание третьего типа соотнесите рисунки и названия памятников древнерусск</w:t>
      </w:r>
      <w:r w:rsidRPr="00064BBB">
        <w:rPr>
          <w:bCs/>
          <w:sz w:val="19"/>
        </w:rPr>
        <w:t>ого зодчества, были представлены не точные ответы.Задания четвертого типа показали, что необходимо обратить внимание на знание понятий и определений видов искусства и авторов произведений</w:t>
      </w:r>
      <w:proofErr w:type="gramStart"/>
      <w:r w:rsidRPr="00064BBB">
        <w:rPr>
          <w:bCs/>
          <w:sz w:val="19"/>
        </w:rPr>
        <w:t>.Т</w:t>
      </w:r>
      <w:proofErr w:type="gramEnd"/>
      <w:r w:rsidRPr="00064BBB">
        <w:rPr>
          <w:bCs/>
          <w:sz w:val="19"/>
        </w:rPr>
        <w:t xml:space="preserve">ворческое задание выполнено интересно, выбрана актуальная тема для </w:t>
      </w:r>
      <w:r w:rsidRPr="00064BBB">
        <w:rPr>
          <w:bCs/>
          <w:sz w:val="19"/>
        </w:rPr>
        <w:t>организациии и проведения мероприятия.</w:t>
      </w:r>
    </w:p>
    <w:p w:rsidR="003B6BB7" w:rsidRDefault="002A7861">
      <w:pPr>
        <w:widowControl w:val="0"/>
        <w:tabs>
          <w:tab w:val="left" w:pos="10775"/>
        </w:tabs>
        <w:autoSpaceDE w:val="0"/>
        <w:autoSpaceDN w:val="0"/>
        <w:spacing w:before="40" w:after="0" w:line="240" w:lineRule="auto"/>
        <w:ind w:left="-142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По итогам работы апелляционной комиссии были изменены результаты</w:t>
      </w:r>
      <w:r>
        <w:rPr>
          <w:sz w:val="24"/>
          <w:szCs w:val="22"/>
          <w:u w:val="single"/>
          <w:lang w:eastAsia="en-US"/>
        </w:rPr>
        <w:t xml:space="preserve">         </w:t>
      </w:r>
      <w:r>
        <w:rPr>
          <w:sz w:val="24"/>
          <w:szCs w:val="22"/>
          <w:lang w:eastAsia="en-US"/>
        </w:rPr>
        <w:t xml:space="preserve"> </w:t>
      </w:r>
      <w:r>
        <w:rPr>
          <w:sz w:val="24"/>
          <w:szCs w:val="22"/>
          <w:u w:val="single"/>
          <w:lang w:eastAsia="en-US"/>
        </w:rPr>
        <w:t xml:space="preserve">                                             </w:t>
      </w:r>
      <w:r>
        <w:rPr>
          <w:sz w:val="24"/>
          <w:szCs w:val="22"/>
          <w:lang w:eastAsia="en-US"/>
        </w:rPr>
        <w:t xml:space="preserve">                                                                                           </w:t>
      </w:r>
      <w:r>
        <w:rPr>
          <w:sz w:val="24"/>
          <w:szCs w:val="22"/>
          <w:u w:val="single"/>
          <w:lang w:eastAsia="en-US"/>
        </w:rPr>
        <w:t xml:space="preserve">       </w:t>
      </w:r>
      <w:r>
        <w:rPr>
          <w:sz w:val="24"/>
          <w:szCs w:val="22"/>
          <w:u w:val="single"/>
          <w:lang w:eastAsia="en-US"/>
        </w:rPr>
        <w:t xml:space="preserve">      </w:t>
      </w:r>
      <w:r>
        <w:rPr>
          <w:sz w:val="24"/>
          <w:szCs w:val="22"/>
          <w:lang w:eastAsia="en-US"/>
        </w:rPr>
        <w:t xml:space="preserve">                                     </w:t>
      </w:r>
      <w:r>
        <w:rPr>
          <w:sz w:val="24"/>
          <w:szCs w:val="22"/>
          <w:u w:val="single"/>
          <w:lang w:eastAsia="en-US"/>
        </w:rPr>
        <w:t xml:space="preserve">             </w:t>
      </w:r>
      <w:r>
        <w:rPr>
          <w:sz w:val="24"/>
          <w:szCs w:val="22"/>
          <w:lang w:eastAsia="en-US"/>
        </w:rPr>
        <w:t xml:space="preserve">        </w:t>
      </w:r>
    </w:p>
    <w:p w:rsidR="003B6BB7" w:rsidRDefault="002A7861">
      <w:pPr>
        <w:widowControl w:val="0"/>
        <w:tabs>
          <w:tab w:val="left" w:pos="10775"/>
        </w:tabs>
        <w:autoSpaceDE w:val="0"/>
        <w:autoSpaceDN w:val="0"/>
        <w:spacing w:before="40" w:after="0" w:line="240" w:lineRule="auto"/>
        <w:ind w:hanging="142"/>
        <w:rPr>
          <w:sz w:val="24"/>
          <w:szCs w:val="22"/>
          <w:lang w:eastAsia="en-US"/>
        </w:rPr>
      </w:pPr>
      <w:r>
        <w:rPr>
          <w:sz w:val="24"/>
          <w:szCs w:val="22"/>
          <w:u w:val="single"/>
          <w:lang w:eastAsia="en-US"/>
        </w:rPr>
        <w:t xml:space="preserve">  </w:t>
      </w:r>
      <w:r w:rsidR="00064BBB">
        <w:rPr>
          <w:sz w:val="24"/>
          <w:szCs w:val="22"/>
          <w:u w:val="single"/>
          <w:lang w:eastAsia="en-US"/>
        </w:rPr>
        <w:t>0</w:t>
      </w:r>
      <w:r>
        <w:rPr>
          <w:sz w:val="24"/>
          <w:szCs w:val="22"/>
          <w:u w:val="single"/>
          <w:lang w:eastAsia="en-US"/>
        </w:rPr>
        <w:t xml:space="preserve">     </w:t>
      </w:r>
      <w:r>
        <w:rPr>
          <w:sz w:val="24"/>
          <w:szCs w:val="22"/>
          <w:lang w:eastAsia="en-US"/>
        </w:rPr>
        <w:t>участников (список с изменением результатов прилагается).</w:t>
      </w:r>
    </w:p>
    <w:p w:rsidR="003B6BB7" w:rsidRDefault="002A7861">
      <w:pPr>
        <w:widowControl w:val="0"/>
        <w:autoSpaceDE w:val="0"/>
        <w:autoSpaceDN w:val="0"/>
        <w:spacing w:before="40" w:after="0" w:line="240" w:lineRule="auto"/>
        <w:ind w:left="-142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По итогам выполнения заданий 2-х туров в соответствии с балльным рейтингом жюри признало победителями</w:t>
      </w:r>
      <w:r>
        <w:rPr>
          <w:sz w:val="24"/>
          <w:szCs w:val="22"/>
          <w:u w:val="single"/>
          <w:lang w:eastAsia="en-US"/>
        </w:rPr>
        <w:tab/>
      </w:r>
      <w:r>
        <w:rPr>
          <w:sz w:val="24"/>
          <w:szCs w:val="22"/>
          <w:u w:val="single"/>
          <w:lang w:eastAsia="en-US"/>
        </w:rPr>
        <w:t>6</w:t>
      </w:r>
      <w:r w:rsidR="00064BBB">
        <w:rPr>
          <w:sz w:val="24"/>
          <w:szCs w:val="22"/>
          <w:u w:val="single"/>
          <w:lang w:eastAsia="en-US"/>
        </w:rPr>
        <w:t xml:space="preserve"> </w:t>
      </w:r>
      <w:r>
        <w:rPr>
          <w:sz w:val="24"/>
          <w:szCs w:val="22"/>
          <w:lang w:eastAsia="en-US"/>
        </w:rPr>
        <w:t>участников и п</w:t>
      </w:r>
      <w:r>
        <w:rPr>
          <w:sz w:val="24"/>
          <w:szCs w:val="22"/>
          <w:lang w:eastAsia="en-US"/>
        </w:rPr>
        <w:t>ризерами</w:t>
      </w:r>
      <w:r>
        <w:rPr>
          <w:sz w:val="24"/>
          <w:szCs w:val="22"/>
          <w:u w:val="single"/>
          <w:lang w:eastAsia="en-US"/>
        </w:rPr>
        <w:t xml:space="preserve">    </w:t>
      </w:r>
      <w:r>
        <w:rPr>
          <w:sz w:val="24"/>
          <w:szCs w:val="22"/>
          <w:u w:val="single"/>
          <w:lang w:eastAsia="en-US"/>
        </w:rPr>
        <w:t>4</w:t>
      </w:r>
      <w:r>
        <w:rPr>
          <w:sz w:val="24"/>
          <w:szCs w:val="22"/>
          <w:u w:val="single"/>
          <w:lang w:eastAsia="en-US"/>
        </w:rPr>
        <w:t xml:space="preserve">    </w:t>
      </w:r>
      <w:r>
        <w:rPr>
          <w:sz w:val="24"/>
          <w:szCs w:val="22"/>
          <w:lang w:eastAsia="en-US"/>
        </w:rPr>
        <w:t xml:space="preserve"> </w:t>
      </w:r>
      <w:r>
        <w:rPr>
          <w:sz w:val="24"/>
          <w:szCs w:val="22"/>
          <w:u w:val="single"/>
          <w:lang w:eastAsia="en-US"/>
        </w:rPr>
        <w:t xml:space="preserve">             </w:t>
      </w:r>
      <w:r>
        <w:rPr>
          <w:sz w:val="24"/>
          <w:szCs w:val="22"/>
          <w:lang w:eastAsia="en-US"/>
        </w:rPr>
        <w:t>участников.</w:t>
      </w:r>
    </w:p>
    <w:p w:rsidR="003B6BB7" w:rsidRDefault="003B6BB7">
      <w:pPr>
        <w:widowControl w:val="0"/>
        <w:autoSpaceDE w:val="0"/>
        <w:autoSpaceDN w:val="0"/>
        <w:spacing w:before="40" w:after="0" w:line="240" w:lineRule="auto"/>
        <w:ind w:left="-142"/>
        <w:rPr>
          <w:sz w:val="24"/>
          <w:szCs w:val="22"/>
          <w:lang w:eastAsia="en-US"/>
        </w:rPr>
      </w:pPr>
    </w:p>
    <w:p w:rsidR="00064BBB" w:rsidRDefault="00064BBB">
      <w:pPr>
        <w:widowControl w:val="0"/>
        <w:autoSpaceDE w:val="0"/>
        <w:autoSpaceDN w:val="0"/>
        <w:spacing w:before="40" w:after="0" w:line="240" w:lineRule="auto"/>
        <w:ind w:left="-142"/>
        <w:rPr>
          <w:sz w:val="24"/>
          <w:szCs w:val="22"/>
          <w:lang w:eastAsia="en-US"/>
        </w:rPr>
      </w:pPr>
    </w:p>
    <w:p w:rsidR="00064BBB" w:rsidRDefault="00064BBB">
      <w:pPr>
        <w:widowControl w:val="0"/>
        <w:autoSpaceDE w:val="0"/>
        <w:autoSpaceDN w:val="0"/>
        <w:spacing w:before="40" w:after="0" w:line="240" w:lineRule="auto"/>
        <w:ind w:left="-142"/>
        <w:rPr>
          <w:sz w:val="24"/>
          <w:szCs w:val="22"/>
          <w:lang w:eastAsia="en-US"/>
        </w:rPr>
      </w:pPr>
    </w:p>
    <w:p w:rsidR="00064BBB" w:rsidRDefault="00064BBB">
      <w:pPr>
        <w:widowControl w:val="0"/>
        <w:autoSpaceDE w:val="0"/>
        <w:autoSpaceDN w:val="0"/>
        <w:spacing w:before="40" w:after="0" w:line="240" w:lineRule="auto"/>
        <w:ind w:left="-142"/>
        <w:rPr>
          <w:sz w:val="24"/>
          <w:szCs w:val="22"/>
          <w:lang w:eastAsia="en-US"/>
        </w:rPr>
      </w:pPr>
    </w:p>
    <w:p w:rsidR="00064BBB" w:rsidRDefault="00064BBB">
      <w:pPr>
        <w:widowControl w:val="0"/>
        <w:autoSpaceDE w:val="0"/>
        <w:autoSpaceDN w:val="0"/>
        <w:spacing w:before="40" w:after="0" w:line="240" w:lineRule="auto"/>
        <w:ind w:left="-142"/>
        <w:rPr>
          <w:sz w:val="24"/>
          <w:szCs w:val="22"/>
          <w:lang w:eastAsia="en-US"/>
        </w:rPr>
      </w:pPr>
    </w:p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2697"/>
        <w:gridCol w:w="4853"/>
        <w:gridCol w:w="70"/>
      </w:tblGrid>
      <w:tr w:rsidR="003B6BB7">
        <w:trPr>
          <w:trHeight w:val="599"/>
        </w:trPr>
        <w:tc>
          <w:tcPr>
            <w:tcW w:w="2716" w:type="dxa"/>
            <w:shd w:val="clear" w:color="auto" w:fill="auto"/>
          </w:tcPr>
          <w:p w:rsidR="003B6BB7" w:rsidRDefault="002A7861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Председатель жюри</w:t>
            </w:r>
          </w:p>
        </w:tc>
        <w:tc>
          <w:tcPr>
            <w:tcW w:w="4975" w:type="dxa"/>
            <w:gridSpan w:val="2"/>
            <w:shd w:val="clear" w:color="auto" w:fill="auto"/>
          </w:tcPr>
          <w:p w:rsidR="003B6BB7" w:rsidRDefault="00064BB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right"/>
              <w:rPr>
                <w:sz w:val="20"/>
                <w:lang w:eastAsia="en-US"/>
              </w:rPr>
            </w:pPr>
            <w:r w:rsidRPr="00064BBB">
              <w:rPr>
                <w:sz w:val="24"/>
                <w:lang w:eastAsia="en-US"/>
              </w:rPr>
              <w:t>Черепанова С.С.</w:t>
            </w:r>
          </w:p>
        </w:tc>
      </w:tr>
      <w:tr w:rsidR="003B6BB7">
        <w:trPr>
          <w:trHeight w:val="599"/>
        </w:trPr>
        <w:tc>
          <w:tcPr>
            <w:tcW w:w="2716" w:type="dxa"/>
            <w:shd w:val="clear" w:color="auto" w:fill="auto"/>
          </w:tcPr>
          <w:p w:rsidR="003B6BB7" w:rsidRDefault="002A7861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Члены жюри</w:t>
            </w:r>
          </w:p>
        </w:tc>
        <w:tc>
          <w:tcPr>
            <w:tcW w:w="4975" w:type="dxa"/>
            <w:gridSpan w:val="2"/>
            <w:shd w:val="clear" w:color="auto" w:fill="auto"/>
          </w:tcPr>
          <w:p w:rsidR="003B6BB7" w:rsidRPr="00064BBB" w:rsidRDefault="002A7861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4"/>
                <w:szCs w:val="28"/>
                <w:lang w:eastAsia="en-US"/>
              </w:rPr>
            </w:pPr>
            <w:r w:rsidRPr="00064BBB">
              <w:rPr>
                <w:sz w:val="24"/>
                <w:szCs w:val="28"/>
                <w:lang w:eastAsia="en-US"/>
              </w:rPr>
              <w:t>С.Н. Игошина</w:t>
            </w:r>
          </w:p>
          <w:p w:rsidR="003B6BB7" w:rsidRPr="00064BBB" w:rsidRDefault="00064BBB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4"/>
                <w:szCs w:val="28"/>
                <w:lang w:eastAsia="en-US"/>
              </w:rPr>
            </w:pPr>
            <w:proofErr w:type="spellStart"/>
            <w:r w:rsidRPr="00064BBB">
              <w:rPr>
                <w:sz w:val="24"/>
                <w:szCs w:val="28"/>
                <w:lang w:eastAsia="en-US"/>
              </w:rPr>
              <w:t>Н.А.Исакова</w:t>
            </w:r>
            <w:proofErr w:type="spellEnd"/>
          </w:p>
          <w:p w:rsidR="003B6BB7" w:rsidRPr="00064BBB" w:rsidRDefault="00064BBB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4"/>
                <w:szCs w:val="28"/>
                <w:lang w:eastAsia="en-US"/>
              </w:rPr>
            </w:pPr>
            <w:proofErr w:type="spellStart"/>
            <w:r w:rsidRPr="00064BBB">
              <w:rPr>
                <w:sz w:val="24"/>
                <w:szCs w:val="28"/>
                <w:lang w:eastAsia="en-US"/>
              </w:rPr>
              <w:t>А.А.Денисова</w:t>
            </w:r>
            <w:proofErr w:type="spellEnd"/>
          </w:p>
          <w:p w:rsidR="003B6BB7" w:rsidRPr="00064BBB" w:rsidRDefault="00064BBB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4"/>
                <w:szCs w:val="28"/>
                <w:lang w:eastAsia="en-US"/>
              </w:rPr>
            </w:pPr>
            <w:proofErr w:type="spellStart"/>
            <w:r w:rsidRPr="00064BBB">
              <w:rPr>
                <w:sz w:val="24"/>
                <w:szCs w:val="28"/>
                <w:lang w:eastAsia="en-US"/>
              </w:rPr>
              <w:t>В.В.Ярославцева</w:t>
            </w:r>
            <w:proofErr w:type="spellEnd"/>
          </w:p>
          <w:p w:rsidR="003B6BB7" w:rsidRDefault="003B6BB7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3B6BB7">
        <w:trPr>
          <w:gridAfter w:val="1"/>
          <w:wAfter w:w="71" w:type="dxa"/>
          <w:trHeight w:val="599"/>
        </w:trPr>
        <w:tc>
          <w:tcPr>
            <w:tcW w:w="2716" w:type="dxa"/>
            <w:shd w:val="clear" w:color="auto" w:fill="auto"/>
          </w:tcPr>
          <w:p w:rsidR="003B6BB7" w:rsidRDefault="003B6BB7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04" w:type="dxa"/>
            <w:shd w:val="clear" w:color="auto" w:fill="auto"/>
          </w:tcPr>
          <w:p w:rsidR="003B6BB7" w:rsidRDefault="003B6BB7">
            <w:pPr>
              <w:widowControl w:val="0"/>
              <w:autoSpaceDE w:val="0"/>
              <w:autoSpaceDN w:val="0"/>
              <w:spacing w:before="40" w:after="0" w:line="240" w:lineRule="auto"/>
              <w:ind w:right="-1" w:firstLine="0"/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3B6BB7">
        <w:trPr>
          <w:gridAfter w:val="1"/>
          <w:wAfter w:w="71" w:type="dxa"/>
          <w:trHeight w:val="599"/>
        </w:trPr>
        <w:tc>
          <w:tcPr>
            <w:tcW w:w="2716" w:type="dxa"/>
            <w:shd w:val="clear" w:color="auto" w:fill="auto"/>
          </w:tcPr>
          <w:p w:rsidR="003B6BB7" w:rsidRDefault="003B6BB7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04" w:type="dxa"/>
            <w:shd w:val="clear" w:color="auto" w:fill="auto"/>
          </w:tcPr>
          <w:p w:rsidR="003B6BB7" w:rsidRDefault="003B6BB7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3B6BB7">
        <w:trPr>
          <w:gridAfter w:val="1"/>
          <w:wAfter w:w="71" w:type="dxa"/>
          <w:trHeight w:val="599"/>
        </w:trPr>
        <w:tc>
          <w:tcPr>
            <w:tcW w:w="2716" w:type="dxa"/>
            <w:shd w:val="clear" w:color="auto" w:fill="auto"/>
          </w:tcPr>
          <w:p w:rsidR="003B6BB7" w:rsidRDefault="003B6BB7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04" w:type="dxa"/>
            <w:shd w:val="clear" w:color="auto" w:fill="auto"/>
          </w:tcPr>
          <w:p w:rsidR="003B6BB7" w:rsidRDefault="003B6BB7">
            <w:pPr>
              <w:widowControl w:val="0"/>
              <w:autoSpaceDE w:val="0"/>
              <w:autoSpaceDN w:val="0"/>
              <w:spacing w:before="40" w:after="0" w:line="240" w:lineRule="auto"/>
              <w:ind w:right="-1" w:firstLine="0"/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3B6BB7" w:rsidRDefault="003B6BB7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3B6BB7" w:rsidRDefault="003B6BB7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3B6BB7" w:rsidRDefault="00064BBB" w:rsidP="00064BBB">
      <w:pPr>
        <w:widowControl w:val="0"/>
        <w:autoSpaceDE w:val="0"/>
        <w:autoSpaceDN w:val="0"/>
        <w:spacing w:before="40" w:after="0" w:line="240" w:lineRule="auto"/>
        <w:ind w:left="-142"/>
        <w:jc w:val="left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«</w:t>
      </w:r>
      <w:r w:rsidR="002A7861">
        <w:rPr>
          <w:sz w:val="24"/>
          <w:szCs w:val="22"/>
          <w:lang w:eastAsia="en-US"/>
        </w:rPr>
        <w:t>10</w:t>
      </w:r>
      <w:r>
        <w:rPr>
          <w:sz w:val="24"/>
          <w:szCs w:val="22"/>
          <w:lang w:eastAsia="en-US"/>
        </w:rPr>
        <w:t>»</w:t>
      </w:r>
      <w:r w:rsidR="002A7861">
        <w:rPr>
          <w:sz w:val="24"/>
          <w:szCs w:val="22"/>
          <w:lang w:eastAsia="en-US"/>
        </w:rPr>
        <w:t>октября</w:t>
      </w:r>
      <w:r>
        <w:rPr>
          <w:sz w:val="24"/>
          <w:szCs w:val="22"/>
          <w:lang w:eastAsia="en-US"/>
        </w:rPr>
        <w:t xml:space="preserve"> </w:t>
      </w:r>
      <w:r w:rsidR="002A7861">
        <w:rPr>
          <w:sz w:val="24"/>
          <w:szCs w:val="22"/>
          <w:lang w:eastAsia="en-US"/>
        </w:rPr>
        <w:t>2025 г.</w:t>
      </w:r>
    </w:p>
    <w:p w:rsidR="003B6BB7" w:rsidRDefault="003B6BB7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3B6BB7" w:rsidRDefault="003B6BB7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3B6BB7" w:rsidRDefault="003B6BB7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3B6BB7" w:rsidRDefault="003B6BB7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3B6BB7" w:rsidRDefault="003B6BB7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3B6BB7" w:rsidRDefault="003B6BB7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064BBB" w:rsidRDefault="00064BBB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064BBB" w:rsidRDefault="00064BBB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064BBB" w:rsidRDefault="00064BBB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3B6BB7" w:rsidRDefault="002A7861" w:rsidP="00734DFC">
      <w:pPr>
        <w:widowControl w:val="0"/>
        <w:tabs>
          <w:tab w:val="left" w:pos="3281"/>
        </w:tabs>
        <w:autoSpaceDE w:val="0"/>
        <w:autoSpaceDN w:val="0"/>
        <w:spacing w:before="191" w:after="0" w:line="240" w:lineRule="auto"/>
        <w:ind w:firstLine="0"/>
        <w:jc w:val="center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ПРОТОКОЛ №</w:t>
      </w:r>
    </w:p>
    <w:p w:rsidR="003B6BB7" w:rsidRDefault="003B6BB7">
      <w:pPr>
        <w:widowControl w:val="0"/>
        <w:tabs>
          <w:tab w:val="left" w:pos="0"/>
        </w:tabs>
        <w:autoSpaceDE w:val="0"/>
        <w:autoSpaceDN w:val="0"/>
        <w:spacing w:before="1" w:after="0" w:line="360" w:lineRule="auto"/>
        <w:ind w:firstLine="0"/>
        <w:jc w:val="left"/>
        <w:rPr>
          <w:sz w:val="24"/>
          <w:szCs w:val="22"/>
          <w:lang w:eastAsia="en-US"/>
        </w:rPr>
      </w:pPr>
    </w:p>
    <w:p w:rsidR="003B6BB7" w:rsidRDefault="002A7861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ind w:firstLine="0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 xml:space="preserve">заседания жюри </w:t>
      </w:r>
      <w:r>
        <w:rPr>
          <w:sz w:val="24"/>
          <w:szCs w:val="22"/>
          <w:u w:val="single"/>
          <w:lang w:eastAsia="en-US"/>
        </w:rPr>
        <w:tab/>
      </w:r>
      <w:r>
        <w:rPr>
          <w:sz w:val="24"/>
          <w:szCs w:val="22"/>
          <w:u w:val="single"/>
          <w:lang w:eastAsia="en-US"/>
        </w:rPr>
        <w:t xml:space="preserve">                  </w:t>
      </w:r>
      <w:r>
        <w:rPr>
          <w:sz w:val="24"/>
          <w:szCs w:val="22"/>
          <w:u w:val="single"/>
          <w:lang w:eastAsia="en-US"/>
        </w:rPr>
        <w:t>школьного</w:t>
      </w:r>
      <w:r>
        <w:rPr>
          <w:sz w:val="24"/>
          <w:szCs w:val="22"/>
          <w:u w:val="single"/>
          <w:lang w:eastAsia="en-US"/>
        </w:rPr>
        <w:t xml:space="preserve">                                            </w:t>
      </w:r>
      <w:r>
        <w:rPr>
          <w:sz w:val="24"/>
          <w:szCs w:val="22"/>
          <w:lang w:eastAsia="en-US"/>
        </w:rPr>
        <w:t xml:space="preserve"> этапа всероссийской олимпиады школьников</w:t>
      </w:r>
      <w:r>
        <w:rPr>
          <w:w w:val="150"/>
          <w:sz w:val="24"/>
          <w:szCs w:val="22"/>
          <w:lang w:eastAsia="en-US"/>
        </w:rPr>
        <w:t xml:space="preserve"> </w:t>
      </w:r>
      <w:r w:rsidR="00734DFC">
        <w:rPr>
          <w:sz w:val="24"/>
          <w:szCs w:val="22"/>
          <w:lang w:eastAsia="en-US"/>
        </w:rPr>
        <w:t xml:space="preserve">по искусству </w:t>
      </w:r>
    </w:p>
    <w:p w:rsidR="003B6BB7" w:rsidRDefault="00734DFC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ind w:firstLine="0"/>
        <w:jc w:val="left"/>
        <w:rPr>
          <w:sz w:val="24"/>
          <w:szCs w:val="22"/>
          <w:u w:val="single"/>
          <w:lang w:eastAsia="en-US"/>
        </w:rPr>
      </w:pPr>
      <w:r>
        <w:rPr>
          <w:sz w:val="24"/>
          <w:szCs w:val="22"/>
          <w:lang w:eastAsia="en-US"/>
        </w:rPr>
        <w:t>от «</w:t>
      </w:r>
      <w:r w:rsidR="002A7861">
        <w:rPr>
          <w:sz w:val="24"/>
          <w:szCs w:val="22"/>
          <w:lang w:eastAsia="en-US"/>
        </w:rPr>
        <w:t>10</w:t>
      </w:r>
      <w:r>
        <w:rPr>
          <w:sz w:val="24"/>
          <w:szCs w:val="22"/>
          <w:lang w:eastAsia="en-US"/>
        </w:rPr>
        <w:t xml:space="preserve">» </w:t>
      </w:r>
      <w:r w:rsidR="002A7861">
        <w:rPr>
          <w:sz w:val="24"/>
          <w:szCs w:val="22"/>
          <w:lang w:eastAsia="en-US"/>
        </w:rPr>
        <w:t>октября</w:t>
      </w:r>
      <w:r>
        <w:rPr>
          <w:sz w:val="24"/>
          <w:szCs w:val="22"/>
          <w:lang w:eastAsia="en-US"/>
        </w:rPr>
        <w:t xml:space="preserve"> </w:t>
      </w:r>
      <w:r w:rsidR="002A7861">
        <w:rPr>
          <w:sz w:val="24"/>
          <w:szCs w:val="22"/>
          <w:lang w:eastAsia="en-US"/>
        </w:rPr>
        <w:t>202</w:t>
      </w:r>
      <w:r w:rsidR="002A7861">
        <w:rPr>
          <w:sz w:val="24"/>
          <w:szCs w:val="22"/>
          <w:lang w:eastAsia="en-US"/>
        </w:rPr>
        <w:t>5</w:t>
      </w:r>
      <w:r w:rsidR="002A7861">
        <w:rPr>
          <w:sz w:val="24"/>
          <w:szCs w:val="22"/>
          <w:lang w:eastAsia="en-US"/>
        </w:rPr>
        <w:t>г.</w:t>
      </w:r>
      <w:r w:rsidR="002A7861">
        <w:rPr>
          <w:sz w:val="24"/>
          <w:szCs w:val="22"/>
          <w:u w:val="single"/>
          <w:lang w:eastAsia="en-US"/>
        </w:rPr>
        <w:t xml:space="preserve">  </w:t>
      </w:r>
    </w:p>
    <w:p w:rsidR="003B6BB7" w:rsidRDefault="003B6BB7">
      <w:pPr>
        <w:tabs>
          <w:tab w:val="left" w:pos="6807"/>
        </w:tabs>
        <w:spacing w:before="5" w:line="240" w:lineRule="auto"/>
        <w:ind w:right="3070"/>
        <w:rPr>
          <w:sz w:val="24"/>
          <w:szCs w:val="22"/>
          <w:lang w:eastAsia="en-US"/>
        </w:rPr>
      </w:pPr>
    </w:p>
    <w:p w:rsidR="003B6BB7" w:rsidRDefault="002A7861">
      <w:pPr>
        <w:tabs>
          <w:tab w:val="left" w:pos="6807"/>
        </w:tabs>
        <w:spacing w:before="5" w:line="240" w:lineRule="auto"/>
        <w:ind w:right="3070"/>
        <w:jc w:val="right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На заседании присутствовали</w:t>
      </w:r>
      <w:r>
        <w:rPr>
          <w:sz w:val="24"/>
          <w:szCs w:val="22"/>
          <w:lang w:eastAsia="en-US"/>
        </w:rPr>
        <w:t xml:space="preserve"> 5 члено</w:t>
      </w:r>
      <w:r w:rsidR="00734DFC">
        <w:rPr>
          <w:sz w:val="24"/>
          <w:szCs w:val="22"/>
          <w:lang w:eastAsia="en-US"/>
        </w:rPr>
        <w:t>в</w:t>
      </w:r>
      <w:r>
        <w:rPr>
          <w:sz w:val="24"/>
          <w:szCs w:val="22"/>
          <w:lang w:eastAsia="en-US"/>
        </w:rPr>
        <w:t xml:space="preserve"> жюри</w:t>
      </w:r>
    </w:p>
    <w:p w:rsidR="003B6BB7" w:rsidRDefault="003B6BB7">
      <w:pPr>
        <w:tabs>
          <w:tab w:val="left" w:pos="6807"/>
        </w:tabs>
        <w:spacing w:after="0" w:line="240" w:lineRule="auto"/>
        <w:ind w:right="3070"/>
        <w:rPr>
          <w:sz w:val="24"/>
          <w:szCs w:val="22"/>
          <w:lang w:eastAsia="en-US"/>
        </w:rPr>
      </w:pPr>
    </w:p>
    <w:p w:rsidR="003B6BB7" w:rsidRDefault="002A7861">
      <w:pPr>
        <w:tabs>
          <w:tab w:val="left" w:pos="6807"/>
        </w:tabs>
        <w:spacing w:after="0" w:line="240" w:lineRule="auto"/>
        <w:ind w:right="3070" w:firstLine="0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Повестка:</w:t>
      </w:r>
    </w:p>
    <w:p w:rsidR="003B6BB7" w:rsidRDefault="00734DFC">
      <w:pPr>
        <w:widowControl w:val="0"/>
        <w:tabs>
          <w:tab w:val="left" w:pos="2053"/>
          <w:tab w:val="left" w:pos="6813"/>
          <w:tab w:val="left" w:pos="9505"/>
        </w:tabs>
        <w:autoSpaceDE w:val="0"/>
        <w:autoSpaceDN w:val="0"/>
        <w:spacing w:before="47" w:after="0" w:line="240" w:lineRule="auto"/>
        <w:ind w:firstLine="0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 xml:space="preserve">1. Подведение итогов </w:t>
      </w:r>
      <w:r w:rsidR="002A7861">
        <w:rPr>
          <w:sz w:val="24"/>
          <w:szCs w:val="22"/>
          <w:lang w:eastAsia="en-US"/>
        </w:rPr>
        <w:t>школьного</w:t>
      </w:r>
      <w:r>
        <w:rPr>
          <w:sz w:val="24"/>
          <w:szCs w:val="22"/>
          <w:lang w:eastAsia="en-US"/>
        </w:rPr>
        <w:t xml:space="preserve"> </w:t>
      </w:r>
      <w:r w:rsidR="002A7861">
        <w:rPr>
          <w:sz w:val="24"/>
          <w:szCs w:val="22"/>
          <w:lang w:eastAsia="en-US"/>
        </w:rPr>
        <w:t>этапа всерос</w:t>
      </w:r>
      <w:r>
        <w:rPr>
          <w:sz w:val="24"/>
          <w:szCs w:val="22"/>
          <w:lang w:eastAsia="en-US"/>
        </w:rPr>
        <w:t>сийской олимпиады школьников по искусству</w:t>
      </w:r>
    </w:p>
    <w:p w:rsidR="003B6BB7" w:rsidRDefault="002A7861">
      <w:pPr>
        <w:widowControl w:val="0"/>
        <w:tabs>
          <w:tab w:val="left" w:pos="2054"/>
        </w:tabs>
        <w:autoSpaceDE w:val="0"/>
        <w:autoSpaceDN w:val="0"/>
        <w:spacing w:after="0" w:line="240" w:lineRule="auto"/>
        <w:ind w:firstLine="0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2. Утверждение списка победителей и призеров.</w:t>
      </w:r>
    </w:p>
    <w:p w:rsidR="003B6BB7" w:rsidRDefault="003B6BB7">
      <w:pPr>
        <w:widowControl w:val="0"/>
        <w:autoSpaceDE w:val="0"/>
        <w:autoSpaceDN w:val="0"/>
        <w:spacing w:after="0" w:line="240" w:lineRule="auto"/>
        <w:ind w:firstLine="0"/>
        <w:jc w:val="left"/>
        <w:rPr>
          <w:sz w:val="24"/>
          <w:szCs w:val="22"/>
          <w:lang w:eastAsia="en-US"/>
        </w:rPr>
      </w:pPr>
    </w:p>
    <w:p w:rsidR="003B6BB7" w:rsidRDefault="002A7861">
      <w:pPr>
        <w:widowControl w:val="0"/>
        <w:autoSpaceDE w:val="0"/>
        <w:autoSpaceDN w:val="0"/>
        <w:spacing w:after="0" w:line="240" w:lineRule="auto"/>
        <w:ind w:firstLine="0"/>
        <w:jc w:val="left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Выступили:</w:t>
      </w:r>
    </w:p>
    <w:p w:rsidR="003B6BB7" w:rsidRDefault="00734DFC">
      <w:pPr>
        <w:widowControl w:val="0"/>
        <w:tabs>
          <w:tab w:val="left" w:pos="0"/>
        </w:tabs>
        <w:autoSpaceDE w:val="0"/>
        <w:autoSpaceDN w:val="0"/>
        <w:spacing w:before="39" w:after="0" w:line="240" w:lineRule="auto"/>
        <w:ind w:firstLine="0"/>
        <w:jc w:val="left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1. Председатель жюри Черепанова Светлана Сергеевна, учитель истории и обществознания</w:t>
      </w:r>
    </w:p>
    <w:p w:rsidR="003B6BB7" w:rsidRDefault="002A7861">
      <w:pPr>
        <w:widowControl w:val="0"/>
        <w:autoSpaceDE w:val="0"/>
        <w:autoSpaceDN w:val="0"/>
        <w:spacing w:before="3" w:after="0" w:line="240" w:lineRule="auto"/>
        <w:ind w:firstLine="0"/>
        <w:jc w:val="center"/>
        <w:rPr>
          <w:sz w:val="18"/>
          <w:szCs w:val="22"/>
          <w:lang w:eastAsia="en-US"/>
        </w:rPr>
      </w:pPr>
      <w:r>
        <w:rPr>
          <w:sz w:val="18"/>
          <w:szCs w:val="22"/>
          <w:lang w:eastAsia="en-US"/>
        </w:rPr>
        <w:t>Фамилия Имя Отчество – д</w:t>
      </w:r>
      <w:r>
        <w:rPr>
          <w:sz w:val="18"/>
          <w:szCs w:val="22"/>
          <w:lang w:eastAsia="en-US"/>
        </w:rPr>
        <w:t>олжность, место работы</w:t>
      </w:r>
    </w:p>
    <w:p w:rsidR="003B6BB7" w:rsidRDefault="002A7861">
      <w:pPr>
        <w:widowControl w:val="0"/>
        <w:tabs>
          <w:tab w:val="left" w:pos="2054"/>
        </w:tabs>
        <w:autoSpaceDE w:val="0"/>
        <w:autoSpaceDN w:val="0"/>
        <w:spacing w:before="1" w:after="0" w:line="240" w:lineRule="auto"/>
        <w:ind w:left="709" w:firstLine="0"/>
        <w:jc w:val="left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2. Члены жюри</w:t>
      </w:r>
      <w:r>
        <w:rPr>
          <w:sz w:val="24"/>
          <w:szCs w:val="22"/>
          <w:lang w:eastAsia="en-US"/>
        </w:rPr>
        <w:t xml:space="preserve"> </w:t>
      </w:r>
    </w:p>
    <w:p w:rsidR="003B6BB7" w:rsidRDefault="00734DFC">
      <w:pPr>
        <w:widowControl w:val="0"/>
        <w:tabs>
          <w:tab w:val="left" w:pos="2054"/>
        </w:tabs>
        <w:autoSpaceDE w:val="0"/>
        <w:autoSpaceDN w:val="0"/>
        <w:spacing w:before="1" w:after="0" w:line="240" w:lineRule="auto"/>
        <w:ind w:left="709" w:firstLine="0"/>
        <w:jc w:val="left"/>
        <w:rPr>
          <w:sz w:val="24"/>
          <w:szCs w:val="28"/>
          <w:lang w:eastAsia="en-US"/>
        </w:rPr>
      </w:pPr>
      <w:r>
        <w:rPr>
          <w:sz w:val="24"/>
          <w:szCs w:val="28"/>
          <w:lang w:eastAsia="en-US"/>
        </w:rPr>
        <w:t>Игошина С.Н.</w:t>
      </w:r>
    </w:p>
    <w:p w:rsidR="003B6BB7" w:rsidRDefault="00734DFC">
      <w:pPr>
        <w:widowControl w:val="0"/>
        <w:tabs>
          <w:tab w:val="left" w:pos="2054"/>
        </w:tabs>
        <w:autoSpaceDE w:val="0"/>
        <w:autoSpaceDN w:val="0"/>
        <w:spacing w:before="1" w:after="0" w:line="240" w:lineRule="auto"/>
        <w:ind w:left="709" w:firstLine="0"/>
        <w:jc w:val="left"/>
        <w:rPr>
          <w:sz w:val="24"/>
          <w:szCs w:val="28"/>
          <w:lang w:eastAsia="en-US"/>
        </w:rPr>
      </w:pPr>
      <w:r>
        <w:rPr>
          <w:sz w:val="24"/>
          <w:szCs w:val="28"/>
          <w:lang w:eastAsia="en-US"/>
        </w:rPr>
        <w:t>Исакова Н.А.</w:t>
      </w:r>
    </w:p>
    <w:p w:rsidR="003B6BB7" w:rsidRDefault="00734DFC">
      <w:pPr>
        <w:widowControl w:val="0"/>
        <w:tabs>
          <w:tab w:val="left" w:pos="2054"/>
        </w:tabs>
        <w:autoSpaceDE w:val="0"/>
        <w:autoSpaceDN w:val="0"/>
        <w:spacing w:before="1" w:after="0" w:line="240" w:lineRule="auto"/>
        <w:ind w:left="709" w:firstLine="0"/>
        <w:jc w:val="left"/>
        <w:rPr>
          <w:sz w:val="24"/>
          <w:szCs w:val="28"/>
          <w:lang w:eastAsia="en-US"/>
        </w:rPr>
      </w:pPr>
      <w:r>
        <w:rPr>
          <w:sz w:val="24"/>
          <w:szCs w:val="28"/>
          <w:lang w:eastAsia="en-US"/>
        </w:rPr>
        <w:t>Денисова А.А.</w:t>
      </w:r>
    </w:p>
    <w:p w:rsidR="003B6BB7" w:rsidRDefault="00734DFC">
      <w:pPr>
        <w:widowControl w:val="0"/>
        <w:tabs>
          <w:tab w:val="left" w:pos="2054"/>
        </w:tabs>
        <w:autoSpaceDE w:val="0"/>
        <w:autoSpaceDN w:val="0"/>
        <w:spacing w:before="1" w:after="0" w:line="240" w:lineRule="auto"/>
        <w:ind w:left="709" w:firstLine="0"/>
        <w:jc w:val="left"/>
        <w:rPr>
          <w:sz w:val="24"/>
          <w:szCs w:val="28"/>
          <w:lang w:eastAsia="en-US"/>
        </w:rPr>
      </w:pPr>
      <w:r>
        <w:rPr>
          <w:sz w:val="24"/>
          <w:szCs w:val="28"/>
          <w:lang w:eastAsia="en-US"/>
        </w:rPr>
        <w:t>Ярославцева В.В.</w:t>
      </w:r>
    </w:p>
    <w:p w:rsidR="003B6BB7" w:rsidRDefault="003B6BB7">
      <w:pPr>
        <w:widowControl w:val="0"/>
        <w:tabs>
          <w:tab w:val="left" w:pos="2054"/>
        </w:tabs>
        <w:autoSpaceDE w:val="0"/>
        <w:autoSpaceDN w:val="0"/>
        <w:spacing w:before="1" w:after="0" w:line="240" w:lineRule="auto"/>
        <w:ind w:left="709" w:firstLine="0"/>
        <w:jc w:val="left"/>
      </w:pPr>
    </w:p>
    <w:p w:rsidR="003B6BB7" w:rsidRDefault="002A7861">
      <w:pPr>
        <w:widowControl w:val="0"/>
        <w:tabs>
          <w:tab w:val="left" w:pos="7172"/>
          <w:tab w:val="left" w:pos="10119"/>
        </w:tabs>
        <w:autoSpaceDE w:val="0"/>
        <w:autoSpaceDN w:val="0"/>
        <w:spacing w:after="0" w:line="240" w:lineRule="auto"/>
        <w:ind w:firstLine="0"/>
        <w:jc w:val="left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 xml:space="preserve">Голосование членов жюри: «за» </w:t>
      </w:r>
      <w:r>
        <w:rPr>
          <w:sz w:val="24"/>
          <w:szCs w:val="22"/>
          <w:u w:val="single"/>
          <w:lang w:eastAsia="en-US"/>
        </w:rPr>
        <w:t xml:space="preserve">   </w:t>
      </w:r>
      <w:r>
        <w:rPr>
          <w:sz w:val="24"/>
          <w:szCs w:val="22"/>
          <w:u w:val="single"/>
          <w:lang w:eastAsia="en-US"/>
        </w:rPr>
        <w:t>5</w:t>
      </w:r>
      <w:r>
        <w:rPr>
          <w:sz w:val="24"/>
          <w:szCs w:val="22"/>
          <w:u w:val="single"/>
          <w:lang w:eastAsia="en-US"/>
        </w:rPr>
        <w:t xml:space="preserve">        </w:t>
      </w:r>
      <w:r>
        <w:rPr>
          <w:sz w:val="24"/>
          <w:szCs w:val="22"/>
          <w:lang w:eastAsia="en-US"/>
        </w:rPr>
        <w:t xml:space="preserve">, «против» </w:t>
      </w:r>
      <w:r>
        <w:rPr>
          <w:sz w:val="24"/>
          <w:szCs w:val="22"/>
          <w:lang w:eastAsia="en-US"/>
        </w:rPr>
        <w:t>0</w:t>
      </w:r>
      <w:r>
        <w:rPr>
          <w:sz w:val="24"/>
          <w:szCs w:val="22"/>
          <w:u w:val="single"/>
          <w:lang w:eastAsia="en-US"/>
        </w:rPr>
        <w:tab/>
      </w:r>
    </w:p>
    <w:p w:rsidR="003B6BB7" w:rsidRDefault="002A7861">
      <w:pPr>
        <w:widowControl w:val="0"/>
        <w:autoSpaceDE w:val="0"/>
        <w:autoSpaceDN w:val="0"/>
        <w:spacing w:before="240" w:after="0" w:line="240" w:lineRule="auto"/>
        <w:ind w:firstLine="0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 xml:space="preserve">Решение: утвердить список победителей и призеров </w:t>
      </w:r>
      <w:r>
        <w:rPr>
          <w:sz w:val="24"/>
          <w:szCs w:val="22"/>
          <w:u w:val="single"/>
          <w:lang w:eastAsia="en-US"/>
        </w:rPr>
        <w:t xml:space="preserve"> </w:t>
      </w:r>
      <w:r>
        <w:rPr>
          <w:sz w:val="24"/>
          <w:szCs w:val="22"/>
          <w:u w:val="single"/>
          <w:lang w:eastAsia="en-US"/>
        </w:rPr>
        <w:t xml:space="preserve">школьного </w:t>
      </w:r>
      <w:r>
        <w:rPr>
          <w:sz w:val="24"/>
          <w:szCs w:val="22"/>
          <w:u w:val="single"/>
          <w:lang w:eastAsia="en-US"/>
        </w:rPr>
        <w:t xml:space="preserve">                                </w:t>
      </w:r>
      <w:r>
        <w:rPr>
          <w:sz w:val="24"/>
          <w:szCs w:val="22"/>
          <w:lang w:eastAsia="en-US"/>
        </w:rPr>
        <w:t>этапа всероссийской олимпиады школьников по _</w:t>
      </w:r>
      <w:r>
        <w:rPr>
          <w:sz w:val="24"/>
          <w:szCs w:val="22"/>
          <w:lang w:eastAsia="en-US"/>
        </w:rPr>
        <w:t>искусству (МХК)</w:t>
      </w:r>
      <w:r>
        <w:rPr>
          <w:sz w:val="24"/>
          <w:szCs w:val="22"/>
          <w:lang w:eastAsia="en-US"/>
        </w:rPr>
        <w:t>________________________ (список прилагается):</w:t>
      </w:r>
    </w:p>
    <w:tbl>
      <w:tblPr>
        <w:tblW w:w="10915" w:type="dxa"/>
        <w:tblInd w:w="-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9"/>
        <w:gridCol w:w="850"/>
        <w:gridCol w:w="1843"/>
        <w:gridCol w:w="2410"/>
        <w:gridCol w:w="2693"/>
      </w:tblGrid>
      <w:tr w:rsidR="003B6BB7">
        <w:trPr>
          <w:trHeight w:val="292"/>
        </w:trPr>
        <w:tc>
          <w:tcPr>
            <w:tcW w:w="3119" w:type="dxa"/>
            <w:shd w:val="clear" w:color="auto" w:fill="auto"/>
          </w:tcPr>
          <w:p w:rsidR="003B6BB7" w:rsidRPr="00064BBB" w:rsidRDefault="003B6BB7">
            <w:pPr>
              <w:widowControl w:val="0"/>
              <w:autoSpaceDE w:val="0"/>
              <w:autoSpaceDN w:val="0"/>
              <w:spacing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3B6BB7" w:rsidRPr="00064BBB" w:rsidRDefault="003B6BB7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3B6BB7" w:rsidRPr="00064BBB" w:rsidRDefault="003B6BB7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2693" w:type="dxa"/>
          </w:tcPr>
          <w:p w:rsidR="003B6BB7" w:rsidRPr="00064BBB" w:rsidRDefault="003B6BB7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3B6BB7">
        <w:trPr>
          <w:trHeight w:val="316"/>
        </w:trPr>
        <w:tc>
          <w:tcPr>
            <w:tcW w:w="3119" w:type="dxa"/>
            <w:shd w:val="clear" w:color="auto" w:fill="auto"/>
          </w:tcPr>
          <w:p w:rsidR="003B6BB7" w:rsidRDefault="002A7861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lang w:val="en-US" w:eastAsia="en-US"/>
              </w:rPr>
              <w:t>обучающиеся 5 класса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B6BB7" w:rsidRDefault="002A7861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0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победителей,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:rsidR="003B6BB7" w:rsidRDefault="002A7861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   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п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ризеров,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7</w:t>
            </w:r>
          </w:p>
        </w:tc>
        <w:tc>
          <w:tcPr>
            <w:tcW w:w="2693" w:type="dxa"/>
          </w:tcPr>
          <w:p w:rsidR="003B6BB7" w:rsidRDefault="002A7861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   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участников;</w:t>
            </w:r>
          </w:p>
        </w:tc>
      </w:tr>
      <w:tr w:rsidR="003B6BB7">
        <w:trPr>
          <w:trHeight w:val="317"/>
        </w:trPr>
        <w:tc>
          <w:tcPr>
            <w:tcW w:w="3119" w:type="dxa"/>
            <w:shd w:val="clear" w:color="auto" w:fill="auto"/>
          </w:tcPr>
          <w:p w:rsidR="003B6BB7" w:rsidRDefault="002A7861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lang w:val="en-US" w:eastAsia="en-US"/>
              </w:rPr>
              <w:t>обучающиеся 6 класса –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 xml:space="preserve">     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B6BB7" w:rsidRDefault="002A7861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3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победителей,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3B6BB7" w:rsidRDefault="002A7861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 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призеров,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10</w:t>
            </w:r>
          </w:p>
        </w:tc>
        <w:tc>
          <w:tcPr>
            <w:tcW w:w="2693" w:type="dxa"/>
          </w:tcPr>
          <w:p w:rsidR="003B6BB7" w:rsidRDefault="002A7861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   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участников;</w:t>
            </w:r>
          </w:p>
        </w:tc>
      </w:tr>
      <w:tr w:rsidR="003B6BB7">
        <w:trPr>
          <w:trHeight w:val="316"/>
        </w:trPr>
        <w:tc>
          <w:tcPr>
            <w:tcW w:w="3119" w:type="dxa"/>
            <w:shd w:val="clear" w:color="auto" w:fill="auto"/>
          </w:tcPr>
          <w:p w:rsidR="003B6BB7" w:rsidRDefault="002A7861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lang w:val="en-US" w:eastAsia="en-US"/>
              </w:rPr>
              <w:t>обучающиеся 7 класса –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 xml:space="preserve"> 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B6BB7" w:rsidRDefault="002A7861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победителей,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 xml:space="preserve"> 1</w:t>
            </w:r>
          </w:p>
        </w:tc>
        <w:tc>
          <w:tcPr>
            <w:tcW w:w="2410" w:type="dxa"/>
            <w:shd w:val="clear" w:color="auto" w:fill="auto"/>
          </w:tcPr>
          <w:p w:rsidR="003B6BB7" w:rsidRDefault="002A7861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 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призеров,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3</w:t>
            </w:r>
          </w:p>
        </w:tc>
        <w:tc>
          <w:tcPr>
            <w:tcW w:w="2693" w:type="dxa"/>
          </w:tcPr>
          <w:p w:rsidR="003B6BB7" w:rsidRDefault="002A7861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   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участников;</w:t>
            </w:r>
          </w:p>
        </w:tc>
      </w:tr>
      <w:tr w:rsidR="003B6BB7">
        <w:trPr>
          <w:trHeight w:val="316"/>
        </w:trPr>
        <w:tc>
          <w:tcPr>
            <w:tcW w:w="3119" w:type="dxa"/>
            <w:shd w:val="clear" w:color="auto" w:fill="auto"/>
          </w:tcPr>
          <w:p w:rsidR="003B6BB7" w:rsidRDefault="002A7861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lang w:val="en-US" w:eastAsia="en-US"/>
              </w:rPr>
              <w:t xml:space="preserve">обучающиеся 8 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класса –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1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B6BB7" w:rsidRDefault="002A7861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победителей,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3B6BB7" w:rsidRDefault="002A7861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  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призеров,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1</w:t>
            </w:r>
          </w:p>
        </w:tc>
        <w:tc>
          <w:tcPr>
            <w:tcW w:w="2693" w:type="dxa"/>
          </w:tcPr>
          <w:p w:rsidR="003B6BB7" w:rsidRDefault="002A7861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   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участников;</w:t>
            </w:r>
          </w:p>
        </w:tc>
      </w:tr>
      <w:tr w:rsidR="003B6BB7">
        <w:trPr>
          <w:trHeight w:val="318"/>
        </w:trPr>
        <w:tc>
          <w:tcPr>
            <w:tcW w:w="3119" w:type="dxa"/>
            <w:shd w:val="clear" w:color="auto" w:fill="auto"/>
          </w:tcPr>
          <w:p w:rsidR="003B6BB7" w:rsidRDefault="002A7861">
            <w:pPr>
              <w:widowControl w:val="0"/>
              <w:autoSpaceDE w:val="0"/>
              <w:autoSpaceDN w:val="0"/>
              <w:spacing w:before="16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lang w:val="en-US" w:eastAsia="en-US"/>
              </w:rPr>
              <w:t>обучающиеся 9 класса –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B6BB7" w:rsidRDefault="002A7861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победителей,</w:t>
            </w:r>
          </w:p>
        </w:tc>
        <w:tc>
          <w:tcPr>
            <w:tcW w:w="2410" w:type="dxa"/>
            <w:shd w:val="clear" w:color="auto" w:fill="auto"/>
          </w:tcPr>
          <w:p w:rsidR="003B6BB7" w:rsidRDefault="002A7861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  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призеров,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1</w:t>
            </w:r>
          </w:p>
        </w:tc>
        <w:tc>
          <w:tcPr>
            <w:tcW w:w="2693" w:type="dxa"/>
          </w:tcPr>
          <w:p w:rsidR="003B6BB7" w:rsidRDefault="002A7861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   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участников;</w:t>
            </w:r>
          </w:p>
        </w:tc>
      </w:tr>
      <w:tr w:rsidR="003B6BB7">
        <w:trPr>
          <w:trHeight w:val="316"/>
        </w:trPr>
        <w:tc>
          <w:tcPr>
            <w:tcW w:w="3119" w:type="dxa"/>
            <w:shd w:val="clear" w:color="auto" w:fill="auto"/>
          </w:tcPr>
          <w:p w:rsidR="003B6BB7" w:rsidRDefault="002A7861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lang w:val="en-US" w:eastAsia="en-US"/>
              </w:rPr>
              <w:t>обучающиеся 10 класса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B6BB7" w:rsidRDefault="002A7861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1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победителей,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:rsidR="003B6BB7" w:rsidRDefault="002A7861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  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призеров,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0</w:t>
            </w:r>
          </w:p>
        </w:tc>
        <w:tc>
          <w:tcPr>
            <w:tcW w:w="2693" w:type="dxa"/>
          </w:tcPr>
          <w:p w:rsidR="003B6BB7" w:rsidRDefault="002A7861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   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участников;</w:t>
            </w:r>
          </w:p>
        </w:tc>
      </w:tr>
      <w:tr w:rsidR="003B6BB7">
        <w:trPr>
          <w:trHeight w:val="291"/>
        </w:trPr>
        <w:tc>
          <w:tcPr>
            <w:tcW w:w="3119" w:type="dxa"/>
            <w:shd w:val="clear" w:color="auto" w:fill="auto"/>
          </w:tcPr>
          <w:p w:rsidR="003B6BB7" w:rsidRDefault="002A7861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lang w:val="en-US" w:eastAsia="en-US"/>
              </w:rPr>
              <w:t>обучающиеся 11 класса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B6BB7" w:rsidRDefault="002A7861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>1</w:t>
            </w: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победителей,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:rsidR="003B6BB7" w:rsidRDefault="002A7861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  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призеров,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0</w:t>
            </w:r>
          </w:p>
        </w:tc>
        <w:tc>
          <w:tcPr>
            <w:tcW w:w="2693" w:type="dxa"/>
          </w:tcPr>
          <w:p w:rsidR="003B6BB7" w:rsidRDefault="002A7861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    </w:t>
            </w:r>
            <w:r>
              <w:rPr>
                <w:rFonts w:eastAsia="Calibri"/>
                <w:sz w:val="24"/>
                <w:szCs w:val="22"/>
                <w:lang w:val="en-US" w:eastAsia="en-US"/>
              </w:rPr>
              <w:t>участников;</w:t>
            </w:r>
          </w:p>
        </w:tc>
      </w:tr>
      <w:tr w:rsidR="003B6BB7" w:rsidRPr="00734DFC">
        <w:trPr>
          <w:trHeight w:val="376"/>
        </w:trPr>
        <w:tc>
          <w:tcPr>
            <w:tcW w:w="3119" w:type="dxa"/>
            <w:shd w:val="clear" w:color="auto" w:fill="auto"/>
          </w:tcPr>
          <w:p w:rsidR="003B6BB7" w:rsidRDefault="003B6BB7">
            <w:pPr>
              <w:widowControl w:val="0"/>
              <w:autoSpaceDE w:val="0"/>
              <w:autoSpaceDN w:val="0"/>
              <w:spacing w:before="15" w:after="0" w:line="240" w:lineRule="auto"/>
              <w:ind w:left="50" w:firstLine="0"/>
              <w:jc w:val="center"/>
              <w:rPr>
                <w:rFonts w:eastAsia="Calibri"/>
                <w:sz w:val="24"/>
                <w:szCs w:val="22"/>
                <w:lang w:val="en-US" w:eastAsia="en-US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3B6BB7" w:rsidRDefault="003B6BB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3B6BB7" w:rsidRDefault="003B6BB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693" w:type="dxa"/>
          </w:tcPr>
          <w:p w:rsidR="003B6BB7" w:rsidRPr="00734DFC" w:rsidRDefault="003B6BB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Calibri"/>
                <w:sz w:val="24"/>
                <w:szCs w:val="24"/>
                <w:lang w:val="en-US" w:eastAsia="en-US"/>
              </w:rPr>
            </w:pPr>
          </w:p>
        </w:tc>
      </w:tr>
      <w:tr w:rsidR="003B6BB7" w:rsidRPr="00734DFC">
        <w:tblPrEx>
          <w:tblCellMar>
            <w:left w:w="108" w:type="dxa"/>
            <w:right w:w="108" w:type="dxa"/>
          </w:tblCellMar>
        </w:tblPrEx>
        <w:trPr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3B6BB7" w:rsidRDefault="002A7861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Председатель жюри</w:t>
            </w:r>
          </w:p>
        </w:tc>
        <w:tc>
          <w:tcPr>
            <w:tcW w:w="567" w:type="dxa"/>
          </w:tcPr>
          <w:p w:rsidR="003B6BB7" w:rsidRDefault="003B6BB7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3B6BB7" w:rsidRPr="00734DFC" w:rsidRDefault="00734DF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  <w:proofErr w:type="spellStart"/>
            <w:r w:rsidRPr="00734DFC">
              <w:rPr>
                <w:sz w:val="24"/>
                <w:szCs w:val="24"/>
                <w:lang w:eastAsia="en-US"/>
              </w:rPr>
              <w:t>С.С.Черепанова</w:t>
            </w:r>
            <w:proofErr w:type="spellEnd"/>
          </w:p>
          <w:p w:rsidR="003B6BB7" w:rsidRPr="00734DFC" w:rsidRDefault="003B6BB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  <w:p w:rsidR="003B6BB7" w:rsidRPr="00734DFC" w:rsidRDefault="003B6BB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3B6BB7" w:rsidRPr="00734DFC">
        <w:tblPrEx>
          <w:tblCellMar>
            <w:left w:w="108" w:type="dxa"/>
            <w:right w:w="108" w:type="dxa"/>
          </w:tblCellMar>
        </w:tblPrEx>
        <w:trPr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3B6BB7" w:rsidRDefault="002A7861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Члены жюри</w:t>
            </w:r>
          </w:p>
        </w:tc>
        <w:tc>
          <w:tcPr>
            <w:tcW w:w="567" w:type="dxa"/>
          </w:tcPr>
          <w:p w:rsidR="003B6BB7" w:rsidRDefault="003B6BB7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3B6BB7" w:rsidRPr="00734DFC" w:rsidRDefault="002A7861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  <w:bookmarkStart w:id="0" w:name="_GoBack"/>
            <w:bookmarkEnd w:id="0"/>
            <w:r w:rsidRPr="00734DFC">
              <w:rPr>
                <w:sz w:val="24"/>
                <w:szCs w:val="24"/>
                <w:lang w:eastAsia="en-US"/>
              </w:rPr>
              <w:t>С.Н.Игошина</w:t>
            </w:r>
          </w:p>
          <w:p w:rsidR="003B6BB7" w:rsidRPr="00734DFC" w:rsidRDefault="00734DFC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  <w:proofErr w:type="spellStart"/>
            <w:r w:rsidRPr="00734DFC">
              <w:rPr>
                <w:sz w:val="24"/>
                <w:szCs w:val="24"/>
                <w:lang w:eastAsia="en-US"/>
              </w:rPr>
              <w:t>Н.А.Исакова</w:t>
            </w:r>
            <w:proofErr w:type="spellEnd"/>
          </w:p>
          <w:p w:rsidR="00734DFC" w:rsidRPr="00734DFC" w:rsidRDefault="00734DFC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  <w:proofErr w:type="spellStart"/>
            <w:r w:rsidRPr="00734DFC">
              <w:rPr>
                <w:sz w:val="24"/>
                <w:szCs w:val="24"/>
                <w:lang w:eastAsia="en-US"/>
              </w:rPr>
              <w:t>А.А.Денисова</w:t>
            </w:r>
            <w:proofErr w:type="spellEnd"/>
          </w:p>
          <w:p w:rsidR="00734DFC" w:rsidRPr="00734DFC" w:rsidRDefault="00734DFC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  <w:proofErr w:type="spellStart"/>
            <w:r w:rsidRPr="00734DFC">
              <w:rPr>
                <w:sz w:val="24"/>
                <w:szCs w:val="24"/>
                <w:lang w:eastAsia="en-US"/>
              </w:rPr>
              <w:t>В.В.Ярославцева</w:t>
            </w:r>
            <w:proofErr w:type="spellEnd"/>
          </w:p>
        </w:tc>
      </w:tr>
      <w:tr w:rsidR="003B6BB7">
        <w:tblPrEx>
          <w:tblCellMar>
            <w:left w:w="108" w:type="dxa"/>
            <w:right w:w="108" w:type="dxa"/>
          </w:tblCellMar>
        </w:tblPrEx>
        <w:trPr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3B6BB7" w:rsidRDefault="003B6BB7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3B6BB7" w:rsidRDefault="003B6BB7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3B6BB7" w:rsidRDefault="003B6BB7">
            <w:pPr>
              <w:widowControl w:val="0"/>
              <w:autoSpaceDE w:val="0"/>
              <w:autoSpaceDN w:val="0"/>
              <w:spacing w:before="40" w:after="0" w:line="240" w:lineRule="auto"/>
              <w:ind w:right="-1" w:firstLine="0"/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3B6BB7">
        <w:tblPrEx>
          <w:tblCellMar>
            <w:left w:w="108" w:type="dxa"/>
            <w:right w:w="108" w:type="dxa"/>
          </w:tblCellMar>
        </w:tblPrEx>
        <w:trPr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3B6BB7" w:rsidRDefault="003B6BB7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3B6BB7" w:rsidRDefault="003B6BB7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3B6BB7" w:rsidRDefault="003B6BB7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3B6BB7">
        <w:tblPrEx>
          <w:tblCellMar>
            <w:left w:w="108" w:type="dxa"/>
            <w:right w:w="108" w:type="dxa"/>
          </w:tblCellMar>
        </w:tblPrEx>
        <w:trPr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3B6BB7" w:rsidRDefault="003B6BB7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3B6BB7" w:rsidRDefault="003B6BB7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3B6BB7" w:rsidRDefault="003B6BB7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3B6BB7" w:rsidRDefault="003B6BB7">
      <w:pPr>
        <w:ind w:firstLine="0"/>
      </w:pPr>
    </w:p>
    <w:sectPr w:rsidR="003B6BB7" w:rsidSect="00734DFC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BB7"/>
    <w:rsid w:val="00064BBB"/>
    <w:rsid w:val="002A7861"/>
    <w:rsid w:val="003B6BB7"/>
    <w:rsid w:val="0073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ind w:firstLine="709"/>
      <w:jc w:val="both"/>
    </w:pPr>
    <w:rPr>
      <w:spacing w:val="16"/>
      <w:sz w:val="2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ind w:firstLine="709"/>
      <w:jc w:val="both"/>
    </w:pPr>
    <w:rPr>
      <w:spacing w:val="16"/>
      <w:sz w:val="2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1220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2025-09-16T04:29:00Z</cp:lastPrinted>
  <dcterms:created xsi:type="dcterms:W3CDTF">2025-09-16T04:02:00Z</dcterms:created>
  <dcterms:modified xsi:type="dcterms:W3CDTF">2025-10-20T10:12:00Z</dcterms:modified>
  <cp:version>0900.0000.01</cp:version>
</cp:coreProperties>
</file>